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90" w:rsidRPr="00226D46" w:rsidRDefault="005D1390" w:rsidP="00226D46">
      <w:pPr>
        <w:spacing w:line="293" w:lineRule="exact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0" w:name="bookmark0"/>
      <w:r w:rsidRPr="00226D46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МУНИЦИПАЛЬНОЕ БЮДЖЕТНОЕ ОБЩЕОБРАЗОВАТЕЛЬНОЕ УЧРЕЖДЕНИЕ КРОМСКОГО РАЙОНА ОРЛОВСКОЙ ОБЛАСТИ </w:t>
      </w:r>
    </w:p>
    <w:p w:rsidR="005D1390" w:rsidRPr="00226D46" w:rsidRDefault="005D1390" w:rsidP="00226D46">
      <w:pPr>
        <w:spacing w:line="293" w:lineRule="exact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26D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«Кутафинская средняя общеобразовательная школа»</w:t>
      </w:r>
    </w:p>
    <w:p w:rsidR="005D1390" w:rsidRPr="00226D46" w:rsidRDefault="005D1390" w:rsidP="00226D46">
      <w:pPr>
        <w:spacing w:line="293" w:lineRule="exact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D1390" w:rsidRPr="00226D46" w:rsidRDefault="005D1390" w:rsidP="00226D46">
      <w:pPr>
        <w:spacing w:line="293" w:lineRule="exact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D1390" w:rsidRPr="00226D46">
        <w:tc>
          <w:tcPr>
            <w:tcW w:w="4785" w:type="dxa"/>
          </w:tcPr>
          <w:p w:rsidR="005D1390" w:rsidRPr="00226D46" w:rsidRDefault="005D1390" w:rsidP="00226D4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26D46">
              <w:rPr>
                <w:rFonts w:ascii="Times New Roman" w:hAnsi="Times New Roman" w:cs="Times New Roman"/>
                <w:color w:val="auto"/>
              </w:rPr>
              <w:t xml:space="preserve">Приложение №    к приказу от 02.09.2013 года № 194                                                                   Принято на заседании педагогического совета школы     протокол  № 1 от 30.08.2013 года                               </w:t>
            </w:r>
          </w:p>
          <w:p w:rsidR="005D1390" w:rsidRPr="00226D46" w:rsidRDefault="005D1390" w:rsidP="00226D46">
            <w:pPr>
              <w:widowControl/>
              <w:ind w:right="715"/>
              <w:rPr>
                <w:rFonts w:ascii="Times New Roman" w:hAnsi="Times New Roman" w:cs="Times New Roman"/>
                <w:color w:val="auto"/>
              </w:rPr>
            </w:pPr>
          </w:p>
          <w:p w:rsidR="005D1390" w:rsidRPr="00226D46" w:rsidRDefault="005D1390" w:rsidP="00226D4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86" w:type="dxa"/>
          </w:tcPr>
          <w:p w:rsidR="005D1390" w:rsidRPr="00226D46" w:rsidRDefault="005D1390" w:rsidP="00226D46">
            <w:pPr>
              <w:widowControl/>
              <w:tabs>
                <w:tab w:val="left" w:pos="3600"/>
              </w:tabs>
              <w:ind w:left="-540" w:right="175" w:firstLine="540"/>
              <w:rPr>
                <w:rFonts w:ascii="Times New Roman" w:hAnsi="Times New Roman" w:cs="Times New Roman"/>
                <w:color w:val="auto"/>
              </w:rPr>
            </w:pPr>
            <w:r w:rsidRPr="00226D46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5D1390" w:rsidRPr="00226D46" w:rsidRDefault="005D1390" w:rsidP="00226D46">
            <w:pPr>
              <w:widowControl/>
              <w:tabs>
                <w:tab w:val="left" w:pos="3600"/>
              </w:tabs>
              <w:ind w:right="175"/>
              <w:rPr>
                <w:rFonts w:ascii="Times New Roman" w:hAnsi="Times New Roman" w:cs="Times New Roman"/>
                <w:color w:val="auto"/>
              </w:rPr>
            </w:pPr>
            <w:r w:rsidRPr="00226D46">
              <w:rPr>
                <w:rFonts w:ascii="Times New Roman" w:hAnsi="Times New Roman" w:cs="Times New Roman"/>
                <w:color w:val="auto"/>
              </w:rPr>
              <w:t xml:space="preserve"> Директор МБОУ КР ОО «Кутафинская средняя общеобразовательная школа»       </w:t>
            </w:r>
          </w:p>
          <w:p w:rsidR="005D1390" w:rsidRPr="00226D46" w:rsidRDefault="005D1390" w:rsidP="00226D4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26D46">
              <w:rPr>
                <w:rFonts w:ascii="Times New Roman" w:hAnsi="Times New Roman" w:cs="Times New Roman"/>
                <w:color w:val="auto"/>
              </w:rPr>
              <w:t xml:space="preserve">       ________ О.В. Чопорова</w:t>
            </w:r>
          </w:p>
        </w:tc>
      </w:tr>
    </w:tbl>
    <w:p w:rsidR="005D1390" w:rsidRDefault="005D1390" w:rsidP="002A6B8C">
      <w:pPr>
        <w:pStyle w:val="10"/>
        <w:keepNext/>
        <w:keepLines/>
        <w:shd w:val="clear" w:color="auto" w:fill="auto"/>
        <w:spacing w:line="290" w:lineRule="exact"/>
        <w:ind w:right="40"/>
        <w:jc w:val="left"/>
      </w:pPr>
    </w:p>
    <w:p w:rsidR="005D1390" w:rsidRDefault="005D1390">
      <w:pPr>
        <w:pStyle w:val="10"/>
        <w:keepNext/>
        <w:keepLines/>
        <w:shd w:val="clear" w:color="auto" w:fill="auto"/>
        <w:spacing w:line="290" w:lineRule="exact"/>
        <w:ind w:right="40"/>
      </w:pPr>
    </w:p>
    <w:p w:rsidR="005D1390" w:rsidRPr="007D09EF" w:rsidRDefault="005D1390" w:rsidP="002A6B8C">
      <w:pPr>
        <w:pStyle w:val="10"/>
        <w:keepNext/>
        <w:keepLines/>
        <w:shd w:val="clear" w:color="auto" w:fill="auto"/>
        <w:spacing w:line="290" w:lineRule="exact"/>
        <w:ind w:right="40"/>
        <w:rPr>
          <w:rFonts w:ascii="Times New Roman" w:hAnsi="Times New Roman" w:cs="Times New Roman"/>
          <w:sz w:val="28"/>
          <w:szCs w:val="28"/>
          <w:lang w:val="ru-RU"/>
        </w:rPr>
      </w:pPr>
      <w:r w:rsidRPr="007D09EF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bookmarkEnd w:id="0"/>
    </w:p>
    <w:p w:rsidR="005D1390" w:rsidRPr="007D09EF" w:rsidRDefault="005D1390" w:rsidP="002A6B8C">
      <w:pPr>
        <w:pStyle w:val="21"/>
        <w:shd w:val="clear" w:color="auto" w:fill="auto"/>
        <w:spacing w:line="514" w:lineRule="exact"/>
        <w:ind w:right="480" w:firstLine="70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 предоставлении мер социальной поддержка и стимулирования обучающихся</w:t>
      </w:r>
    </w:p>
    <w:p w:rsidR="005D1390" w:rsidRPr="002A6B8C" w:rsidRDefault="005D1390">
      <w:pPr>
        <w:pStyle w:val="21"/>
        <w:shd w:val="clear" w:color="auto" w:fill="auto"/>
        <w:spacing w:line="514" w:lineRule="exact"/>
        <w:ind w:right="480" w:firstLine="700"/>
        <w:jc w:val="left"/>
        <w:rPr>
          <w:rFonts w:ascii="Times New Roman" w:hAnsi="Times New Roman" w:cs="Times New Roman"/>
          <w:sz w:val="24"/>
          <w:szCs w:val="24"/>
        </w:rPr>
      </w:pPr>
      <w:r w:rsidRPr="002A6B8C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5D1390" w:rsidRPr="007D09EF" w:rsidRDefault="005D1390">
      <w:pPr>
        <w:pStyle w:val="22"/>
        <w:numPr>
          <w:ilvl w:val="0"/>
          <w:numId w:val="1"/>
        </w:numPr>
        <w:shd w:val="clear" w:color="auto" w:fill="auto"/>
        <w:tabs>
          <w:tab w:val="left" w:pos="1473"/>
        </w:tabs>
        <w:ind w:left="3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разработано в соответствии с Федеральным законом от 29.12.2012 № 273-ФЗ «Об образовании в Российской Федерации» часть 4 ст. 34 «Основные права обучающихся и меры их социальной поддержки и стимулирования»</w:t>
      </w:r>
    </w:p>
    <w:p w:rsidR="005D1390" w:rsidRPr="007D09EF" w:rsidRDefault="005D1390" w:rsidP="00E1213B">
      <w:pPr>
        <w:pStyle w:val="22"/>
        <w:numPr>
          <w:ilvl w:val="0"/>
          <w:numId w:val="1"/>
        </w:numPr>
        <w:shd w:val="clear" w:color="auto" w:fill="auto"/>
        <w:tabs>
          <w:tab w:val="left" w:pos="782"/>
          <w:tab w:val="left" w:pos="989"/>
        </w:tabs>
        <w:ind w:left="340" w:right="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Положение определяет виды мер социальной поддержки и стимулирования обучающихся в МБОУ КР ОО «Кутафинская  средняя общеобразовательная школа»</w:t>
      </w:r>
    </w:p>
    <w:p w:rsidR="005D1390" w:rsidRPr="007D09EF" w:rsidRDefault="005D1390" w:rsidP="002A6B8C">
      <w:pPr>
        <w:pStyle w:val="22"/>
        <w:shd w:val="clear" w:color="auto" w:fill="auto"/>
        <w:tabs>
          <w:tab w:val="left" w:pos="782"/>
          <w:tab w:val="left" w:pos="989"/>
        </w:tabs>
        <w:ind w:left="340" w:right="40"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7D09E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Основные права обучающихся и меры их социальной поддержки</w:t>
      </w:r>
    </w:p>
    <w:p w:rsidR="005D1390" w:rsidRPr="002A6B8C" w:rsidRDefault="005D1390">
      <w:pPr>
        <w:pStyle w:val="21"/>
        <w:shd w:val="clear" w:color="auto" w:fill="auto"/>
        <w:spacing w:line="384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A6B8C">
        <w:rPr>
          <w:rFonts w:ascii="Times New Roman" w:hAnsi="Times New Roman" w:cs="Times New Roman"/>
          <w:sz w:val="24"/>
          <w:szCs w:val="24"/>
        </w:rPr>
        <w:t>и стимулирования.</w:t>
      </w:r>
    </w:p>
    <w:p w:rsidR="005D1390" w:rsidRPr="007D09EF" w:rsidRDefault="005D1390">
      <w:pPr>
        <w:pStyle w:val="21"/>
        <w:numPr>
          <w:ilvl w:val="1"/>
          <w:numId w:val="1"/>
        </w:numPr>
        <w:shd w:val="clear" w:color="auto" w:fill="auto"/>
        <w:tabs>
          <w:tab w:val="left" w:pos="772"/>
        </w:tabs>
        <w:spacing w:line="384" w:lineRule="exact"/>
        <w:ind w:left="34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Обучающимся предоставляются академические права на: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801"/>
        </w:tabs>
        <w:spacing w:after="124" w:line="389" w:lineRule="exact"/>
        <w:ind w:left="3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выбор организации,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705"/>
        </w:tabs>
        <w:spacing w:after="116"/>
        <w:ind w:left="3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after="120" w:line="389" w:lineRule="exact"/>
        <w:ind w:left="3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5D1390" w:rsidRPr="007D09EF" w:rsidRDefault="005D1390" w:rsidP="00B67A72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after="120" w:line="389" w:lineRule="exact"/>
        <w:ind w:left="3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714"/>
        </w:tabs>
        <w:spacing w:after="120" w:line="389" w:lineRule="exact"/>
        <w:ind w:left="3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школой;</w:t>
      </w:r>
    </w:p>
    <w:p w:rsidR="005D1390" w:rsidRPr="007D09EF" w:rsidRDefault="005D1390" w:rsidP="002A6B8C">
      <w:pPr>
        <w:pStyle w:val="22"/>
        <w:numPr>
          <w:ilvl w:val="0"/>
          <w:numId w:val="2"/>
        </w:numPr>
        <w:shd w:val="clear" w:color="auto" w:fill="auto"/>
        <w:tabs>
          <w:tab w:val="left" w:pos="695"/>
        </w:tabs>
        <w:spacing w:line="389" w:lineRule="exact"/>
        <w:ind w:left="3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освоение наряду с учебными предметами, курсами, дисциплинами по осваиваемой образовательной программе любых других учебных предметов, курсов, дисциплин,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дисциплин, одновременное освоение нескольких основных профессиональных образовательных программ;</w:t>
      </w:r>
    </w:p>
    <w:p w:rsidR="005D1390" w:rsidRPr="007D09EF" w:rsidRDefault="005D1390" w:rsidP="002A6B8C">
      <w:pPr>
        <w:pStyle w:val="22"/>
        <w:numPr>
          <w:ilvl w:val="0"/>
          <w:numId w:val="2"/>
        </w:numPr>
        <w:shd w:val="clear" w:color="auto" w:fill="auto"/>
        <w:tabs>
          <w:tab w:val="left" w:pos="695"/>
        </w:tabs>
        <w:spacing w:line="389" w:lineRule="exact"/>
        <w:ind w:left="340" w:right="4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 дисциплин, практики, дополнительных образовательных программ в других организациях, осуществляющих образовательную деятельность;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543"/>
        </w:tabs>
        <w:spacing w:line="389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 xml:space="preserve">отсрочку от призыва на военную службу, предоставляемую в соответствии с </w:t>
      </w:r>
      <w:r w:rsidRPr="0026682B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Федеральным законом</w:t>
      </w:r>
      <w:r w:rsidRPr="007D09EF">
        <w:rPr>
          <w:rFonts w:ascii="Times New Roman" w:hAnsi="Times New Roman" w:cs="Times New Roman"/>
          <w:sz w:val="24"/>
          <w:szCs w:val="24"/>
          <w:lang w:val="ru-RU"/>
        </w:rPr>
        <w:t xml:space="preserve"> от 28 марта 1998 года </w:t>
      </w:r>
      <w:r w:rsidRPr="002A6B8C">
        <w:rPr>
          <w:rFonts w:ascii="Times New Roman" w:hAnsi="Times New Roman" w:cs="Times New Roman"/>
          <w:sz w:val="24"/>
          <w:szCs w:val="24"/>
        </w:rPr>
        <w:t>N</w:t>
      </w:r>
      <w:r w:rsidRPr="007D09EF">
        <w:rPr>
          <w:rFonts w:ascii="Times New Roman" w:hAnsi="Times New Roman" w:cs="Times New Roman"/>
          <w:sz w:val="24"/>
          <w:szCs w:val="24"/>
          <w:lang w:val="ru-RU"/>
        </w:rPr>
        <w:t xml:space="preserve"> 53-Ф3 «О воинской обязанности и военной службе»;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538"/>
        </w:tabs>
        <w:spacing w:after="184" w:line="389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476"/>
        </w:tabs>
        <w:spacing w:after="180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428"/>
        </w:tabs>
        <w:spacing w:after="180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каникулы —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649"/>
        </w:tabs>
        <w:spacing w:after="319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перевод в другую школу,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318"/>
        </w:tabs>
        <w:spacing w:after="165" w:line="210" w:lineRule="exac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 xml:space="preserve">  участие в управлении школой в порядке установленном ее уставом;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538"/>
        </w:tabs>
        <w:spacing w:after="184" w:line="389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524"/>
        </w:tabs>
        <w:spacing w:after="180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обжалование актов школы в установленном законодательством  Российской Федерации порядке;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495"/>
        </w:tabs>
        <w:spacing w:after="180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бесплатное пользование библиотечно-информационными ресурсами, учебной, производственной базой школы;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366"/>
        </w:tabs>
        <w:spacing w:after="180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и других массовых мероприятиях;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366"/>
        </w:tabs>
        <w:spacing w:after="180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школой, под руководством педагогических работников школы;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586"/>
        </w:tabs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спортивной, общественной, творческой, экспериментальной и инновационной деятельности;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404"/>
        </w:tabs>
        <w:spacing w:after="120" w:line="39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5D1390" w:rsidRPr="007D09EF" w:rsidRDefault="005D1390">
      <w:pPr>
        <w:pStyle w:val="22"/>
        <w:numPr>
          <w:ilvl w:val="1"/>
          <w:numId w:val="1"/>
        </w:numPr>
        <w:shd w:val="clear" w:color="auto" w:fill="auto"/>
        <w:tabs>
          <w:tab w:val="left" w:pos="721"/>
        </w:tabs>
        <w:spacing w:after="120" w:line="39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Обучающимся предоставляются следующие меры социальной поддержки и стимулирования:</w:t>
      </w:r>
    </w:p>
    <w:p w:rsidR="005D1390" w:rsidRPr="007D09EF" w:rsidRDefault="005D1390" w:rsidP="0064682A">
      <w:pPr>
        <w:pStyle w:val="22"/>
        <w:numPr>
          <w:ilvl w:val="0"/>
          <w:numId w:val="2"/>
        </w:numPr>
        <w:shd w:val="clear" w:color="auto" w:fill="auto"/>
        <w:tabs>
          <w:tab w:val="left" w:pos="370"/>
        </w:tabs>
        <w:spacing w:after="128" w:line="39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5D1390" w:rsidRPr="0064682A" w:rsidRDefault="005D1390" w:rsidP="0064682A">
      <w:pPr>
        <w:pStyle w:val="22"/>
        <w:numPr>
          <w:ilvl w:val="0"/>
          <w:numId w:val="2"/>
        </w:numPr>
        <w:shd w:val="clear" w:color="auto" w:fill="auto"/>
        <w:tabs>
          <w:tab w:val="left" w:pos="370"/>
        </w:tabs>
        <w:spacing w:after="128" w:line="39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 xml:space="preserve">транспортное обеспечение в соответствии со статьёй 40 Федерального закона от 29 декабря  2012г.  </w:t>
      </w:r>
      <w:r w:rsidRPr="0064682A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370"/>
        </w:tabs>
        <w:spacing w:after="128" w:line="394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получение стипендий, материальной помощи и других денежных выплат, предусмотренных законодательством об образовании;</w:t>
      </w:r>
    </w:p>
    <w:p w:rsidR="005D1390" w:rsidRPr="007D09EF" w:rsidRDefault="005D1390">
      <w:pPr>
        <w:pStyle w:val="22"/>
        <w:numPr>
          <w:ilvl w:val="0"/>
          <w:numId w:val="2"/>
        </w:numPr>
        <w:shd w:val="clear" w:color="auto" w:fill="auto"/>
        <w:tabs>
          <w:tab w:val="left" w:pos="418"/>
        </w:tabs>
        <w:spacing w:after="120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 локальными нормативными актами.</w:t>
      </w:r>
    </w:p>
    <w:p w:rsidR="005D1390" w:rsidRPr="007D09EF" w:rsidRDefault="005D1390">
      <w:pPr>
        <w:pStyle w:val="22"/>
        <w:numPr>
          <w:ilvl w:val="1"/>
          <w:numId w:val="1"/>
        </w:numPr>
        <w:shd w:val="clear" w:color="auto" w:fill="auto"/>
        <w:tabs>
          <w:tab w:val="left" w:pos="490"/>
        </w:tabs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5D1390" w:rsidRPr="007D09EF" w:rsidRDefault="005D1390">
      <w:pPr>
        <w:pStyle w:val="22"/>
        <w:numPr>
          <w:ilvl w:val="1"/>
          <w:numId w:val="1"/>
        </w:numPr>
        <w:shd w:val="clear" w:color="auto" w:fill="auto"/>
        <w:tabs>
          <w:tab w:val="left" w:pos="500"/>
        </w:tabs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 xml:space="preserve">Обучающиеся имеют право на участие в общественных объединениях, созданных в соответствии с </w:t>
      </w:r>
      <w:r w:rsidRPr="00F434A2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законодательством</w:t>
      </w:r>
      <w:r w:rsidRPr="007D09EF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5D1390" w:rsidRPr="007D09EF" w:rsidRDefault="005D1390">
      <w:pPr>
        <w:pStyle w:val="22"/>
        <w:numPr>
          <w:ilvl w:val="1"/>
          <w:numId w:val="1"/>
        </w:numPr>
        <w:shd w:val="clear" w:color="auto" w:fill="auto"/>
        <w:tabs>
          <w:tab w:val="left" w:pos="711"/>
        </w:tabs>
        <w:spacing w:after="116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5D1390" w:rsidRPr="007D09EF" w:rsidRDefault="005D1390" w:rsidP="00F06224">
      <w:pPr>
        <w:pStyle w:val="22"/>
        <w:numPr>
          <w:ilvl w:val="1"/>
          <w:numId w:val="1"/>
        </w:numPr>
        <w:shd w:val="clear" w:color="auto" w:fill="auto"/>
        <w:tabs>
          <w:tab w:val="left" w:pos="841"/>
        </w:tabs>
        <w:spacing w:line="389" w:lineRule="exac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прекращения деятельности школы,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</w:t>
      </w:r>
      <w:r w:rsidRPr="00F06224">
        <w:rPr>
          <w:rStyle w:val="11"/>
          <w:rFonts w:ascii="Times New Roman" w:eastAsia="Courier New" w:hAnsi="Times New Roman" w:cs="Times New Roman"/>
          <w:sz w:val="24"/>
          <w:szCs w:val="24"/>
          <w:u w:val="none"/>
        </w:rPr>
        <w:t>федераль</w:t>
      </w:r>
      <w:r w:rsidRPr="007D09EF">
        <w:rPr>
          <w:rFonts w:ascii="Times New Roman" w:hAnsi="Times New Roman" w:cs="Times New Roman"/>
          <w:sz w:val="24"/>
          <w:szCs w:val="24"/>
          <w:lang w:val="ru-RU"/>
        </w:rPr>
        <w:t xml:space="preserve">ным органом </w:t>
      </w:r>
      <w:r w:rsidRPr="00F06224">
        <w:rPr>
          <w:rStyle w:val="SimSun"/>
          <w:rFonts w:ascii="Times New Roman" w:hAnsi="Times New Roman" w:cs="Arial"/>
        </w:rPr>
        <w:tab/>
      </w:r>
      <w:r w:rsidRPr="007D09EF">
        <w:rPr>
          <w:rFonts w:ascii="Times New Roman" w:hAnsi="Times New Roman" w:cs="Times New Roman"/>
          <w:sz w:val="24"/>
          <w:szCs w:val="24"/>
          <w:lang w:val="ru-RU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D1390" w:rsidRPr="002A6B8C" w:rsidRDefault="005D1390">
      <w:pPr>
        <w:pStyle w:val="21"/>
        <w:numPr>
          <w:ilvl w:val="0"/>
          <w:numId w:val="3"/>
        </w:numPr>
        <w:shd w:val="clear" w:color="auto" w:fill="auto"/>
        <w:tabs>
          <w:tab w:val="left" w:pos="245"/>
        </w:tabs>
        <w:spacing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6B8C"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5D1390" w:rsidRPr="007D09EF" w:rsidRDefault="005D1390">
      <w:pPr>
        <w:pStyle w:val="22"/>
        <w:numPr>
          <w:ilvl w:val="1"/>
          <w:numId w:val="3"/>
        </w:numPr>
        <w:shd w:val="clear" w:color="auto" w:fill="auto"/>
        <w:tabs>
          <w:tab w:val="left" w:pos="595"/>
        </w:tabs>
        <w:spacing w:after="184" w:line="394" w:lineRule="exact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Настоящее Положение действует с момента подписания и распространяется на правоотношения, возникшие с 1 сентября 2013</w:t>
      </w:r>
      <w:bookmarkStart w:id="1" w:name="_GoBack"/>
      <w:bookmarkEnd w:id="1"/>
      <w:r w:rsidRPr="007D09EF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5D1390" w:rsidRPr="007D09EF" w:rsidRDefault="005D1390">
      <w:pPr>
        <w:pStyle w:val="22"/>
        <w:numPr>
          <w:ilvl w:val="1"/>
          <w:numId w:val="3"/>
        </w:numPr>
        <w:shd w:val="clear" w:color="auto" w:fill="auto"/>
        <w:tabs>
          <w:tab w:val="left" w:pos="562"/>
        </w:tabs>
        <w:spacing w:line="389" w:lineRule="exact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D09EF">
        <w:rPr>
          <w:rFonts w:ascii="Times New Roman" w:hAnsi="Times New Roman" w:cs="Times New Roman"/>
          <w:sz w:val="24"/>
          <w:szCs w:val="24"/>
          <w:lang w:val="ru-RU"/>
        </w:rPr>
        <w:t>Изменения в настоящее Положение вносятся при изменении законодательства и утверждении государственных, муниципальных программ субъекта РФ.</w:t>
      </w:r>
    </w:p>
    <w:sectPr w:rsidR="005D1390" w:rsidRPr="007D09EF" w:rsidSect="00613C6B">
      <w:type w:val="continuous"/>
      <w:pgSz w:w="11909" w:h="16838"/>
      <w:pgMar w:top="1163" w:right="929" w:bottom="1163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90" w:rsidRDefault="005D1390">
      <w:r>
        <w:separator/>
      </w:r>
    </w:p>
  </w:endnote>
  <w:endnote w:type="continuationSeparator" w:id="0">
    <w:p w:rsidR="005D1390" w:rsidRDefault="005D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90" w:rsidRDefault="005D1390"/>
  </w:footnote>
  <w:footnote w:type="continuationSeparator" w:id="0">
    <w:p w:rsidR="005D1390" w:rsidRDefault="005D13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4148"/>
    <w:multiLevelType w:val="multilevel"/>
    <w:tmpl w:val="52667F9C"/>
    <w:lvl w:ilvl="0">
      <w:start w:val="1"/>
      <w:numFmt w:val="bullet"/>
      <w:lvlText w:val="—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F33649"/>
    <w:multiLevelType w:val="multilevel"/>
    <w:tmpl w:val="B91CDB1C"/>
    <w:lvl w:ilvl="0">
      <w:start w:val="1"/>
      <w:numFmt w:val="decimal"/>
      <w:lvlText w:val="1.%1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63837"/>
    <w:multiLevelType w:val="multilevel"/>
    <w:tmpl w:val="BDB0B770"/>
    <w:lvl w:ilvl="0">
      <w:start w:val="2"/>
      <w:numFmt w:val="decimal"/>
      <w:lvlText w:val="5.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518D7"/>
    <w:multiLevelType w:val="multilevel"/>
    <w:tmpl w:val="31D63C5A"/>
    <w:lvl w:ilvl="0">
      <w:start w:val="1"/>
      <w:numFmt w:val="decimal"/>
      <w:lvlText w:val="1.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630575"/>
    <w:multiLevelType w:val="multilevel"/>
    <w:tmpl w:val="0E4481FE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CB0592"/>
    <w:multiLevelType w:val="multilevel"/>
    <w:tmpl w:val="D10E884E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F53323"/>
    <w:multiLevelType w:val="multilevel"/>
    <w:tmpl w:val="1A429D98"/>
    <w:lvl w:ilvl="0">
      <w:start w:val="3"/>
      <w:numFmt w:val="decimal"/>
      <w:lvlText w:val="%1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327"/>
    <w:rsid w:val="00052B35"/>
    <w:rsid w:val="000E27C7"/>
    <w:rsid w:val="00226D46"/>
    <w:rsid w:val="0026682B"/>
    <w:rsid w:val="00291523"/>
    <w:rsid w:val="002A6B8C"/>
    <w:rsid w:val="004A6F6A"/>
    <w:rsid w:val="005D1390"/>
    <w:rsid w:val="00613C6B"/>
    <w:rsid w:val="0064682A"/>
    <w:rsid w:val="007D09EF"/>
    <w:rsid w:val="008D2EF6"/>
    <w:rsid w:val="009B54D0"/>
    <w:rsid w:val="00AD7DC1"/>
    <w:rsid w:val="00B40099"/>
    <w:rsid w:val="00B67A72"/>
    <w:rsid w:val="00B9228B"/>
    <w:rsid w:val="00BB5903"/>
    <w:rsid w:val="00BD0B8C"/>
    <w:rsid w:val="00CC09E0"/>
    <w:rsid w:val="00E1213B"/>
    <w:rsid w:val="00EA16E3"/>
    <w:rsid w:val="00F02327"/>
    <w:rsid w:val="00F06224"/>
    <w:rsid w:val="00F4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6B"/>
    <w:pPr>
      <w:widowControl w:val="0"/>
    </w:pPr>
    <w:rPr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3C6B"/>
    <w:rPr>
      <w:color w:val="auto"/>
      <w:u w:val="single"/>
    </w:rPr>
  </w:style>
  <w:style w:type="character" w:customStyle="1" w:styleId="3Exact">
    <w:name w:val="Основной текст (3) Exact"/>
    <w:uiPriority w:val="99"/>
    <w:rsid w:val="00613C6B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3Arial">
    <w:name w:val="Основной текст (3) + Arial"/>
    <w:aliases w:val="11 pt,Курсив,Интервал 4 pt Exact"/>
    <w:uiPriority w:val="99"/>
    <w:rsid w:val="00613C6B"/>
    <w:rPr>
      <w:rFonts w:ascii="Arial" w:eastAsia="Times New Roman" w:hAnsi="Arial" w:cs="Arial"/>
      <w:i/>
      <w:iCs/>
      <w:spacing w:val="86"/>
      <w:sz w:val="22"/>
      <w:szCs w:val="22"/>
      <w:u w:val="none"/>
    </w:rPr>
  </w:style>
  <w:style w:type="character" w:customStyle="1" w:styleId="3Exact1">
    <w:name w:val="Основной текст (3) Exact1"/>
    <w:uiPriority w:val="99"/>
    <w:rsid w:val="00613C6B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3Arial2">
    <w:name w:val="Основной текст (3) + Arial2"/>
    <w:aliases w:val="11 pt2,Курсив2,Интервал 4 pt Exact2"/>
    <w:uiPriority w:val="99"/>
    <w:rsid w:val="00613C6B"/>
    <w:rPr>
      <w:rFonts w:ascii="Arial" w:eastAsia="Times New Roman" w:hAnsi="Arial" w:cs="Arial"/>
      <w:i/>
      <w:iCs/>
      <w:spacing w:val="86"/>
      <w:sz w:val="22"/>
      <w:szCs w:val="22"/>
      <w:u w:val="single"/>
    </w:rPr>
  </w:style>
  <w:style w:type="character" w:customStyle="1" w:styleId="3Arial1">
    <w:name w:val="Основной текст (3) + Arial1"/>
    <w:aliases w:val="11 pt1,Курсив1,Интервал 4 pt Exact1"/>
    <w:uiPriority w:val="99"/>
    <w:rsid w:val="00613C6B"/>
    <w:rPr>
      <w:rFonts w:ascii="Arial" w:eastAsia="Times New Roman" w:hAnsi="Arial" w:cs="Arial"/>
      <w:i/>
      <w:iCs/>
      <w:spacing w:val="86"/>
      <w:sz w:val="22"/>
      <w:szCs w:val="22"/>
      <w:u w:val="single"/>
    </w:rPr>
  </w:style>
  <w:style w:type="character" w:customStyle="1" w:styleId="4Exact">
    <w:name w:val="Основной текст (4) Exact"/>
    <w:link w:val="4"/>
    <w:uiPriority w:val="99"/>
    <w:locked/>
    <w:rsid w:val="00613C6B"/>
    <w:rPr>
      <w:rFonts w:ascii="Arial" w:eastAsia="Times New Roman" w:hAnsi="Arial" w:cs="Arial"/>
      <w:spacing w:val="-7"/>
      <w:sz w:val="20"/>
      <w:szCs w:val="20"/>
      <w:u w:val="none"/>
    </w:rPr>
  </w:style>
  <w:style w:type="character" w:customStyle="1" w:styleId="40">
    <w:name w:val="Основной текст (4) + Курсив"/>
    <w:aliases w:val="Интервал 0 pt Exact"/>
    <w:uiPriority w:val="99"/>
    <w:rsid w:val="00613C6B"/>
    <w:rPr>
      <w:rFonts w:ascii="Arial" w:eastAsia="Times New Roman" w:hAnsi="Arial" w:cs="Arial"/>
      <w:i/>
      <w:iCs/>
      <w:color w:val="000000"/>
      <w:spacing w:val="-11"/>
      <w:w w:val="100"/>
      <w:position w:val="0"/>
      <w:sz w:val="20"/>
      <w:szCs w:val="20"/>
      <w:u w:val="single"/>
      <w:lang w:val="ru-RU"/>
    </w:rPr>
  </w:style>
  <w:style w:type="character" w:customStyle="1" w:styleId="414">
    <w:name w:val="Основной текст (4) + 14"/>
    <w:aliases w:val="5 pt,Полужирный,Интервал 0 pt,Масштаб 40% Exact"/>
    <w:uiPriority w:val="99"/>
    <w:rsid w:val="00613C6B"/>
    <w:rPr>
      <w:rFonts w:ascii="Arial" w:eastAsia="Times New Roman" w:hAnsi="Arial" w:cs="Arial"/>
      <w:b/>
      <w:bCs/>
      <w:color w:val="000000"/>
      <w:spacing w:val="0"/>
      <w:w w:val="40"/>
      <w:position w:val="0"/>
      <w:sz w:val="29"/>
      <w:szCs w:val="29"/>
      <w:u w:val="none"/>
      <w:lang w:val="ru-RU"/>
    </w:rPr>
  </w:style>
  <w:style w:type="character" w:customStyle="1" w:styleId="2">
    <w:name w:val="Основной текст (2)_"/>
    <w:link w:val="21"/>
    <w:uiPriority w:val="99"/>
    <w:locked/>
    <w:rsid w:val="00613C6B"/>
    <w:rPr>
      <w:rFonts w:ascii="Arial" w:eastAsia="Times New Roman" w:hAnsi="Arial" w:cs="Arial"/>
      <w:b/>
      <w:bCs/>
      <w:sz w:val="21"/>
      <w:szCs w:val="21"/>
      <w:u w:val="none"/>
    </w:rPr>
  </w:style>
  <w:style w:type="character" w:customStyle="1" w:styleId="20">
    <w:name w:val="Основной текст (2)"/>
    <w:uiPriority w:val="99"/>
    <w:rsid w:val="00613C6B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613C6B"/>
    <w:rPr>
      <w:rFonts w:ascii="Times New Roman" w:hAnsi="Times New Roman" w:cs="Times New Roman"/>
      <w:sz w:val="22"/>
      <w:szCs w:val="22"/>
      <w:u w:val="none"/>
    </w:rPr>
  </w:style>
  <w:style w:type="character" w:customStyle="1" w:styleId="3Candara">
    <w:name w:val="Основной текст (3) + Candara"/>
    <w:aliases w:val="10 pt"/>
    <w:uiPriority w:val="99"/>
    <w:rsid w:val="00613C6B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link w:val="10"/>
    <w:uiPriority w:val="99"/>
    <w:locked/>
    <w:rsid w:val="00613C6B"/>
    <w:rPr>
      <w:rFonts w:ascii="Arial" w:eastAsia="Times New Roman" w:hAnsi="Arial" w:cs="Arial"/>
      <w:sz w:val="29"/>
      <w:szCs w:val="29"/>
      <w:u w:val="none"/>
    </w:rPr>
  </w:style>
  <w:style w:type="character" w:customStyle="1" w:styleId="a">
    <w:name w:val="Основной текст_"/>
    <w:link w:val="22"/>
    <w:uiPriority w:val="99"/>
    <w:locked/>
    <w:rsid w:val="00613C6B"/>
    <w:rPr>
      <w:rFonts w:ascii="Arial" w:eastAsia="Times New Roman" w:hAnsi="Arial" w:cs="Arial"/>
      <w:sz w:val="21"/>
      <w:szCs w:val="21"/>
      <w:u w:val="none"/>
    </w:rPr>
  </w:style>
  <w:style w:type="character" w:customStyle="1" w:styleId="a0">
    <w:name w:val="Основной текст + Полужирный"/>
    <w:uiPriority w:val="99"/>
    <w:rsid w:val="00613C6B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uiPriority w:val="99"/>
    <w:rsid w:val="00613C6B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SimSun">
    <w:name w:val="Основной текст + SimSun"/>
    <w:aliases w:val="12 pt,Интервал -2 pt"/>
    <w:uiPriority w:val="99"/>
    <w:rsid w:val="00613C6B"/>
    <w:rPr>
      <w:rFonts w:ascii="SimSun" w:eastAsia="SimSun" w:hAnsi="SimSun" w:cs="SimSun"/>
      <w:color w:val="000000"/>
      <w:spacing w:val="-50"/>
      <w:w w:val="100"/>
      <w:position w:val="0"/>
      <w:sz w:val="24"/>
      <w:szCs w:val="24"/>
      <w:u w:val="none"/>
      <w:lang w:val="ru-RU"/>
    </w:rPr>
  </w:style>
  <w:style w:type="character" w:customStyle="1" w:styleId="23">
    <w:name w:val="Заголовок №2_"/>
    <w:link w:val="24"/>
    <w:uiPriority w:val="99"/>
    <w:locked/>
    <w:rsid w:val="00613C6B"/>
    <w:rPr>
      <w:rFonts w:ascii="Arial" w:eastAsia="Times New Roman" w:hAnsi="Arial" w:cs="Arial"/>
      <w:b/>
      <w:bCs/>
      <w:sz w:val="21"/>
      <w:szCs w:val="21"/>
      <w:u w:val="none"/>
    </w:rPr>
  </w:style>
  <w:style w:type="character" w:customStyle="1" w:styleId="a1">
    <w:name w:val="Основной текст + Курсив"/>
    <w:uiPriority w:val="99"/>
    <w:rsid w:val="00613C6B"/>
    <w:rPr>
      <w:rFonts w:ascii="Arial" w:eastAsia="Times New Roman" w:hAnsi="Arial" w:cs="Arial"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ndara">
    <w:name w:val="Основной текст + Candara"/>
    <w:aliases w:val="11,5 pt1"/>
    <w:uiPriority w:val="99"/>
    <w:rsid w:val="00613C6B"/>
    <w:rPr>
      <w:rFonts w:ascii="Candara" w:eastAsia="Times New Roman" w:hAnsi="Candara" w:cs="Candara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613C6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customStyle="1" w:styleId="4">
    <w:name w:val="Основной текст (4)"/>
    <w:basedOn w:val="Normal"/>
    <w:link w:val="4Exact"/>
    <w:uiPriority w:val="99"/>
    <w:rsid w:val="00613C6B"/>
    <w:pPr>
      <w:shd w:val="clear" w:color="auto" w:fill="FFFFFF"/>
      <w:spacing w:line="254" w:lineRule="exact"/>
    </w:pPr>
    <w:rPr>
      <w:rFonts w:ascii="Arial" w:hAnsi="Arial" w:cs="Arial"/>
      <w:color w:val="auto"/>
      <w:spacing w:val="-7"/>
      <w:sz w:val="20"/>
      <w:szCs w:val="20"/>
      <w:lang w:val="en-US"/>
    </w:rPr>
  </w:style>
  <w:style w:type="paragraph" w:customStyle="1" w:styleId="21">
    <w:name w:val="Основной текст (2)1"/>
    <w:basedOn w:val="Normal"/>
    <w:link w:val="2"/>
    <w:uiPriority w:val="99"/>
    <w:rsid w:val="00613C6B"/>
    <w:pPr>
      <w:shd w:val="clear" w:color="auto" w:fill="FFFFFF"/>
      <w:spacing w:line="274" w:lineRule="exact"/>
      <w:jc w:val="center"/>
    </w:pPr>
    <w:rPr>
      <w:rFonts w:ascii="Arial" w:hAnsi="Arial" w:cs="Arial"/>
      <w:b/>
      <w:bCs/>
      <w:color w:val="auto"/>
      <w:sz w:val="21"/>
      <w:szCs w:val="21"/>
      <w:lang w:val="en-US"/>
    </w:rPr>
  </w:style>
  <w:style w:type="paragraph" w:customStyle="1" w:styleId="10">
    <w:name w:val="Заголовок №1"/>
    <w:basedOn w:val="Normal"/>
    <w:link w:val="1"/>
    <w:uiPriority w:val="99"/>
    <w:rsid w:val="00613C6B"/>
    <w:pPr>
      <w:shd w:val="clear" w:color="auto" w:fill="FFFFFF"/>
      <w:spacing w:line="240" w:lineRule="atLeast"/>
      <w:jc w:val="center"/>
      <w:outlineLvl w:val="0"/>
    </w:pPr>
    <w:rPr>
      <w:rFonts w:ascii="Arial" w:hAnsi="Arial" w:cs="Arial"/>
      <w:color w:val="auto"/>
      <w:sz w:val="29"/>
      <w:szCs w:val="29"/>
      <w:lang w:val="en-US"/>
    </w:rPr>
  </w:style>
  <w:style w:type="paragraph" w:customStyle="1" w:styleId="22">
    <w:name w:val="Основной текст2"/>
    <w:basedOn w:val="Normal"/>
    <w:link w:val="a"/>
    <w:uiPriority w:val="99"/>
    <w:rsid w:val="00613C6B"/>
    <w:pPr>
      <w:shd w:val="clear" w:color="auto" w:fill="FFFFFF"/>
      <w:spacing w:line="384" w:lineRule="exact"/>
      <w:jc w:val="both"/>
    </w:pPr>
    <w:rPr>
      <w:rFonts w:ascii="Arial" w:hAnsi="Arial" w:cs="Arial"/>
      <w:color w:val="auto"/>
      <w:sz w:val="21"/>
      <w:szCs w:val="21"/>
      <w:lang w:val="en-US"/>
    </w:rPr>
  </w:style>
  <w:style w:type="paragraph" w:customStyle="1" w:styleId="24">
    <w:name w:val="Заголовок №2"/>
    <w:basedOn w:val="Normal"/>
    <w:link w:val="23"/>
    <w:uiPriority w:val="99"/>
    <w:rsid w:val="00613C6B"/>
    <w:pPr>
      <w:shd w:val="clear" w:color="auto" w:fill="FFFFFF"/>
      <w:spacing w:line="384" w:lineRule="exact"/>
      <w:jc w:val="both"/>
      <w:outlineLvl w:val="1"/>
    </w:pPr>
    <w:rPr>
      <w:rFonts w:ascii="Arial" w:hAnsi="Arial" w:cs="Arial"/>
      <w:b/>
      <w:bCs/>
      <w:color w:val="auto"/>
      <w:sz w:val="21"/>
      <w:szCs w:val="21"/>
      <w:lang w:val="en-US"/>
    </w:rPr>
  </w:style>
  <w:style w:type="paragraph" w:styleId="ListParagraph">
    <w:name w:val="List Paragraph"/>
    <w:basedOn w:val="Normal"/>
    <w:uiPriority w:val="99"/>
    <w:qFormat/>
    <w:rsid w:val="006468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4</Pages>
  <Words>1273</Words>
  <Characters>7260</Characters>
  <Application>Microsoft Office Outlook</Application>
  <DocSecurity>0</DocSecurity>
  <Lines>0</Lines>
  <Paragraphs>0</Paragraphs>
  <ScaleCrop>false</ScaleCrop>
  <Company>Кутафинская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comp3</cp:lastModifiedBy>
  <cp:revision>9</cp:revision>
  <cp:lastPrinted>2003-12-31T21:11:00Z</cp:lastPrinted>
  <dcterms:created xsi:type="dcterms:W3CDTF">2014-03-29T07:49:00Z</dcterms:created>
  <dcterms:modified xsi:type="dcterms:W3CDTF">2003-12-31T21:11:00Z</dcterms:modified>
</cp:coreProperties>
</file>