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 xml:space="preserve">1. Официальный сайт </w:t>
      </w:r>
      <w:proofErr w:type="spellStart"/>
      <w:r w:rsidRPr="000321DB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0321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 xml:space="preserve">Раздел, посвящённый ГИА-9:  </w:t>
      </w:r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321DB">
          <w:rPr>
            <w:rStyle w:val="a3"/>
            <w:rFonts w:ascii="Times New Roman" w:hAnsi="Times New Roman" w:cs="Times New Roman"/>
            <w:sz w:val="24"/>
            <w:szCs w:val="24"/>
          </w:rPr>
          <w:t>https://obrnadzor.gov.ru/государственная-итоговая-аттестация-9-классов/</w:t>
        </w:r>
      </w:hyperlink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Здесь публикуются:</w:t>
      </w:r>
    </w:p>
    <w:p w:rsidR="000321DB" w:rsidRPr="000321DB" w:rsidRDefault="000321DB" w:rsidP="000321D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нормативные документы,</w:t>
      </w:r>
    </w:p>
    <w:p w:rsidR="000321DB" w:rsidRPr="000321DB" w:rsidRDefault="000321DB" w:rsidP="000321D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расписания экзаменов,</w:t>
      </w:r>
    </w:p>
    <w:p w:rsidR="000321DB" w:rsidRPr="000321DB" w:rsidRDefault="000321DB" w:rsidP="000321D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демоверсии КИМ,</w:t>
      </w:r>
    </w:p>
    <w:p w:rsidR="000321DB" w:rsidRPr="000321DB" w:rsidRDefault="000321DB" w:rsidP="000321D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методические рекомендации.</w:t>
      </w:r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 xml:space="preserve">2. Федеральный институт педагогических измерений (ФИПИ)  </w:t>
      </w:r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 xml:space="preserve">Раздел ОГЭ:  </w:t>
      </w:r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0321DB">
          <w:rPr>
            <w:rStyle w:val="a3"/>
            <w:rFonts w:ascii="Times New Roman" w:hAnsi="Times New Roman" w:cs="Times New Roman"/>
            <w:sz w:val="24"/>
            <w:szCs w:val="24"/>
          </w:rPr>
          <w:t>https://fipi.ru/oge](https://fipi.ru/oge</w:t>
        </w:r>
      </w:hyperlink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Содержит:</w:t>
      </w:r>
    </w:p>
    <w:p w:rsidR="000321DB" w:rsidRPr="000321DB" w:rsidRDefault="000321DB" w:rsidP="000321D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демонстрационные версии, спецификации и кодификаторы по всем предметам,</w:t>
      </w:r>
    </w:p>
    <w:p w:rsidR="000321DB" w:rsidRPr="000321DB" w:rsidRDefault="000321DB" w:rsidP="000321D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открытый банк заданий ОГЭ,</w:t>
      </w:r>
    </w:p>
    <w:p w:rsidR="000321DB" w:rsidRPr="000321DB" w:rsidRDefault="000321DB" w:rsidP="000321D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методические материалы для учителей и экспертов.</w:t>
      </w:r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 xml:space="preserve">3. Официальный информационный портал ГИА  </w:t>
      </w:r>
    </w:p>
    <w:p w:rsid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https://gia.edu.ru](https://gia.edu.ru</w:t>
        </w:r>
      </w:hyperlink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На портале можно найти:</w:t>
      </w:r>
    </w:p>
    <w:p w:rsidR="000321DB" w:rsidRPr="000321DB" w:rsidRDefault="000321DB" w:rsidP="000321D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актуальное расписание ОГЭ,</w:t>
      </w:r>
    </w:p>
    <w:p w:rsidR="000321DB" w:rsidRPr="000321DB" w:rsidRDefault="000321DB" w:rsidP="000321D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правила и процедуры проведения экзаменов,</w:t>
      </w:r>
    </w:p>
    <w:p w:rsidR="000321DB" w:rsidRPr="000321DB" w:rsidRDefault="000321DB" w:rsidP="000321D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информацию для участников, родителей и организаторов.</w:t>
      </w:r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 xml:space="preserve">4. Министерство просвещения РФ  </w:t>
      </w:r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 xml:space="preserve">Раздел «ГИА»:  </w:t>
      </w:r>
    </w:p>
    <w:p w:rsid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https://минпросвещения.рф/деятельность/государственная-итоговая-аттестация</w:t>
        </w:r>
      </w:hyperlink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Публикуются:</w:t>
      </w:r>
    </w:p>
    <w:p w:rsidR="000321DB" w:rsidRPr="000321DB" w:rsidRDefault="000321DB" w:rsidP="000321D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федеральные и региональные нормативные акты,</w:t>
      </w:r>
    </w:p>
    <w:p w:rsidR="000321DB" w:rsidRPr="000321DB" w:rsidRDefault="000321DB" w:rsidP="000321D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приказы по проведению ГИА,</w:t>
      </w:r>
    </w:p>
    <w:p w:rsidR="000321DB" w:rsidRPr="000321DB" w:rsidRDefault="000321DB" w:rsidP="000321DB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>разъяснения для образовательных организаций.</w:t>
      </w:r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</w:p>
    <w:p w:rsidR="000321DB" w:rsidRPr="000321DB" w:rsidRDefault="000321DB" w:rsidP="000321DB">
      <w:pPr>
        <w:rPr>
          <w:rFonts w:ascii="Times New Roman" w:hAnsi="Times New Roman" w:cs="Times New Roman"/>
          <w:sz w:val="24"/>
          <w:szCs w:val="24"/>
        </w:rPr>
      </w:pPr>
      <w:r w:rsidRPr="000321DB">
        <w:rPr>
          <w:rFonts w:ascii="Times New Roman" w:hAnsi="Times New Roman" w:cs="Times New Roman"/>
          <w:sz w:val="24"/>
          <w:szCs w:val="24"/>
        </w:rPr>
        <w:t xml:space="preserve"> 5. Региональные сайты органов управления образованием  </w:t>
      </w:r>
    </w:p>
    <w:p w:rsidR="004914BA" w:rsidRPr="000321DB" w:rsidRDefault="004914BA" w:rsidP="000321D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</w:t>
      </w:r>
      <w:hyperlink r:id="rId9" w:history="1">
        <w:r w:rsidRPr="00BE4C67">
          <w:rPr>
            <w:rStyle w:val="a3"/>
            <w:rFonts w:ascii="Times New Roman" w:hAnsi="Times New Roman" w:cs="Times New Roman"/>
            <w:sz w:val="24"/>
            <w:szCs w:val="24"/>
          </w:rPr>
          <w:t>http://www.orcoko.ru/gia/gia-news/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актуальная информация по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ГЭ</w:t>
      </w:r>
    </w:p>
    <w:sectPr w:rsidR="004914BA" w:rsidRPr="0003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73C46"/>
    <w:multiLevelType w:val="hybridMultilevel"/>
    <w:tmpl w:val="1766F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A1B54"/>
    <w:multiLevelType w:val="hybridMultilevel"/>
    <w:tmpl w:val="3D24EE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B2B9C"/>
    <w:multiLevelType w:val="hybridMultilevel"/>
    <w:tmpl w:val="717E68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483FDC"/>
    <w:multiLevelType w:val="hybridMultilevel"/>
    <w:tmpl w:val="305CB8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DB"/>
    <w:rsid w:val="000321DB"/>
    <w:rsid w:val="003E5CF8"/>
    <w:rsid w:val="004914BA"/>
    <w:rsid w:val="00A0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E618"/>
  <w15:chartTrackingRefBased/>
  <w15:docId w15:val="{42D84CE6-044E-4F5C-8673-50881999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21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32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0;&#1085;&#1087;&#1088;&#1086;&#1089;&#1074;&#1077;&#1097;&#1077;&#1085;&#1080;&#1103;.&#1088;&#1092;/&#1076;&#1077;&#1103;&#1090;&#1077;&#1083;&#1100;&#1085;&#1086;&#1089;&#1090;&#1100;/&#1075;&#1086;&#1089;&#1091;&#1076;&#1072;&#1088;&#1089;&#1090;&#1074;&#1077;&#1085;&#1085;&#1072;&#1103;-&#1080;&#1090;&#1086;&#1075;&#1086;&#1074;&#1072;&#1103;-&#1072;&#1090;&#1090;&#1077;&#1089;&#1090;&#1072;&#1094;&#1080;&#1103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a.edu.ru](https://gia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pi.ru/oge%5d(https://fipi.ru/og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brnadzor.gov.ru/&#1075;&#1086;&#1089;&#1091;&#1076;&#1072;&#1088;&#1089;&#1090;&#1074;&#1077;&#1085;&#1085;&#1072;&#1103;-&#1080;&#1090;&#1086;&#1075;&#1086;&#1074;&#1072;&#1103;-&#1072;&#1090;&#1090;&#1077;&#1089;&#1090;&#1072;&#1094;&#1080;&#1103;-9-&#1082;&#1083;&#1072;&#1089;&#1089;&#1086;&#1074;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rcoko.ru/gia/gia-ne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2025-11-29T17:48:00Z</dcterms:created>
  <dcterms:modified xsi:type="dcterms:W3CDTF">2025-11-29T18:23:00Z</dcterms:modified>
</cp:coreProperties>
</file>