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C8" w:rsidRDefault="00FE18C8" w:rsidP="00FE18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62360D" w:rsidRPr="000518C0" w:rsidRDefault="0062360D" w:rsidP="000518C0">
      <w:pPr>
        <w:tabs>
          <w:tab w:val="left" w:pos="5510"/>
        </w:tabs>
        <w:ind w:hanging="851"/>
        <w:jc w:val="center"/>
        <w:rPr>
          <w:rFonts w:ascii="Times New Roman" w:hAnsi="Times New Roman" w:cs="Times New Roman"/>
        </w:rPr>
      </w:pPr>
      <w:r w:rsidRPr="0062360D">
        <w:rPr>
          <w:rFonts w:ascii="Times New Roman" w:hAnsi="Times New Roman" w:cs="Times New Roman"/>
          <w:b/>
        </w:rPr>
        <w:t xml:space="preserve">     ПРИНЯТО</w:t>
      </w:r>
      <w:r w:rsidRPr="0062360D">
        <w:rPr>
          <w:rFonts w:ascii="Times New Roman" w:hAnsi="Times New Roman" w:cs="Times New Roman"/>
        </w:rPr>
        <w:t xml:space="preserve">                                                              </w:t>
      </w:r>
      <w:r w:rsidR="000518C0">
        <w:rPr>
          <w:rFonts w:ascii="Times New Roman" w:hAnsi="Times New Roman" w:cs="Times New Roman"/>
        </w:rPr>
        <w:t xml:space="preserve">                  </w:t>
      </w:r>
      <w:r w:rsidRPr="0062360D">
        <w:rPr>
          <w:rFonts w:ascii="Times New Roman" w:hAnsi="Times New Roman" w:cs="Times New Roman"/>
        </w:rPr>
        <w:t xml:space="preserve">  </w:t>
      </w:r>
      <w:r w:rsidRPr="0062360D">
        <w:rPr>
          <w:rFonts w:ascii="Times New Roman" w:hAnsi="Times New Roman" w:cs="Times New Roman"/>
          <w:b/>
        </w:rPr>
        <w:t>УТВЕРЖДЕНО</w:t>
      </w:r>
    </w:p>
    <w:p w:rsidR="0062360D" w:rsidRPr="0062360D" w:rsidRDefault="0062360D" w:rsidP="0062360D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 w:rsidRPr="0062360D">
        <w:rPr>
          <w:rFonts w:ascii="Times New Roman" w:hAnsi="Times New Roman" w:cs="Times New Roman"/>
        </w:rPr>
        <w:t xml:space="preserve">на педагогическом совете                                              </w:t>
      </w:r>
      <w:r w:rsidR="000518C0">
        <w:rPr>
          <w:rFonts w:ascii="Times New Roman" w:hAnsi="Times New Roman" w:cs="Times New Roman"/>
        </w:rPr>
        <w:t xml:space="preserve">         </w:t>
      </w:r>
      <w:r w:rsidRPr="0062360D">
        <w:rPr>
          <w:rFonts w:ascii="Times New Roman" w:hAnsi="Times New Roman" w:cs="Times New Roman"/>
        </w:rPr>
        <w:t xml:space="preserve">Директор МБОУ КР ОО </w:t>
      </w:r>
    </w:p>
    <w:p w:rsidR="0062360D" w:rsidRPr="0062360D" w:rsidRDefault="0062360D" w:rsidP="0062360D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 w:rsidRPr="0062360D">
        <w:rPr>
          <w:rFonts w:ascii="Times New Roman" w:hAnsi="Times New Roman" w:cs="Times New Roman"/>
        </w:rPr>
        <w:t>МБОУ КР ОО «</w:t>
      </w:r>
      <w:proofErr w:type="spellStart"/>
      <w:r w:rsidRPr="0062360D">
        <w:rPr>
          <w:rFonts w:ascii="Times New Roman" w:hAnsi="Times New Roman" w:cs="Times New Roman"/>
        </w:rPr>
        <w:t>Кутафинская</w:t>
      </w:r>
      <w:proofErr w:type="spellEnd"/>
      <w:r w:rsidRPr="0062360D">
        <w:rPr>
          <w:rFonts w:ascii="Times New Roman" w:hAnsi="Times New Roman" w:cs="Times New Roman"/>
        </w:rPr>
        <w:t xml:space="preserve"> СОШ»                         </w:t>
      </w:r>
      <w:r w:rsidR="000518C0">
        <w:rPr>
          <w:rFonts w:ascii="Times New Roman" w:hAnsi="Times New Roman" w:cs="Times New Roman"/>
        </w:rPr>
        <w:t xml:space="preserve">             «</w:t>
      </w:r>
      <w:proofErr w:type="spellStart"/>
      <w:r w:rsidR="000518C0">
        <w:rPr>
          <w:rFonts w:ascii="Times New Roman" w:hAnsi="Times New Roman" w:cs="Times New Roman"/>
        </w:rPr>
        <w:t>Кутафинская</w:t>
      </w:r>
      <w:proofErr w:type="spellEnd"/>
      <w:r w:rsidR="000518C0">
        <w:rPr>
          <w:rFonts w:ascii="Times New Roman" w:hAnsi="Times New Roman" w:cs="Times New Roman"/>
        </w:rPr>
        <w:t xml:space="preserve">  СОШ»</w:t>
      </w:r>
    </w:p>
    <w:p w:rsidR="0062360D" w:rsidRPr="0062360D" w:rsidRDefault="000518C0" w:rsidP="0062360D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</w:t>
      </w:r>
      <w:r w:rsidR="00913F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№4</w:t>
      </w:r>
      <w:r w:rsidR="00913F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</w:t>
      </w:r>
      <w:r w:rsidR="00913F68">
        <w:rPr>
          <w:rFonts w:ascii="Times New Roman" w:hAnsi="Times New Roman" w:cs="Times New Roman"/>
        </w:rPr>
        <w:t xml:space="preserve"> 25 </w:t>
      </w:r>
      <w:r>
        <w:rPr>
          <w:rFonts w:ascii="Times New Roman" w:hAnsi="Times New Roman" w:cs="Times New Roman"/>
        </w:rPr>
        <w:t>апреля</w:t>
      </w:r>
      <w:r w:rsidR="00913F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2024г.</w:t>
      </w:r>
      <w:r w:rsidR="0062360D" w:rsidRPr="0062360D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_______________ А.Ф.Королева                 </w:t>
      </w:r>
      <w:r w:rsidR="0062360D" w:rsidRPr="0062360D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="0062360D" w:rsidRPr="0062360D">
        <w:rPr>
          <w:rFonts w:ascii="Times New Roman" w:hAnsi="Times New Roman" w:cs="Times New Roman"/>
        </w:rPr>
        <w:t xml:space="preserve"> </w:t>
      </w:r>
      <w:r w:rsidR="0062360D" w:rsidRPr="0062360D">
        <w:rPr>
          <w:rFonts w:ascii="Times New Roman" w:hAnsi="Times New Roman" w:cs="Times New Roman"/>
        </w:rPr>
        <w:softHyphen/>
      </w:r>
      <w:r w:rsidR="0062360D" w:rsidRPr="0062360D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Приказ №73 от 27апреля 2024 г.</w:t>
      </w:r>
    </w:p>
    <w:p w:rsidR="00667995" w:rsidRPr="00B9177C" w:rsidRDefault="000518C0" w:rsidP="00B9177C">
      <w:pPr>
        <w:jc w:val="both"/>
      </w:pPr>
      <w:r w:rsidRPr="000518C0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8C8" w:rsidRPr="00A114D4" w:rsidRDefault="00FE18C8" w:rsidP="00FE1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4D4">
        <w:rPr>
          <w:rFonts w:ascii="Times New Roman" w:hAnsi="Times New Roman" w:cs="Times New Roman"/>
          <w:b/>
          <w:sz w:val="28"/>
          <w:szCs w:val="28"/>
        </w:rPr>
        <w:t>Положение о школьном театре</w:t>
      </w:r>
    </w:p>
    <w:p w:rsidR="00FE18C8" w:rsidRPr="00B9177C" w:rsidRDefault="00FE18C8" w:rsidP="00FE18C8">
      <w:pPr>
        <w:pStyle w:val="a3"/>
        <w:numPr>
          <w:ilvl w:val="0"/>
          <w:numId w:val="1"/>
        </w:numPr>
        <w:ind w:hanging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4D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</w:t>
      </w:r>
      <w:proofErr w:type="spellStart"/>
      <w:r w:rsidRPr="00A114D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114D4">
        <w:rPr>
          <w:rFonts w:ascii="Times New Roman" w:hAnsi="Times New Roman" w:cs="Times New Roman"/>
          <w:sz w:val="28"/>
          <w:szCs w:val="28"/>
        </w:rPr>
        <w:t xml:space="preserve"> России от 27.12.2021 № СК-31/06пр «О создании и развитии школьных театров в субъектах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31.03.2022 года № 678-р,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утвердившим Концепцию развития дополнительного</w:t>
      </w:r>
      <w:proofErr w:type="gramEnd"/>
      <w:r w:rsidRPr="00A11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образования детей до 2030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Федеральным законом № 323-ФЗ от 21.11.2011 года «Об основах охраны здоровья граждан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1394E">
        <w:rPr>
          <w:rFonts w:ascii="Times New Roman" w:hAnsi="Times New Roman" w:cs="Times New Roman"/>
          <w:sz w:val="28"/>
          <w:szCs w:val="28"/>
        </w:rPr>
        <w:t xml:space="preserve">программой воспитания муниципального бюджетного общеобразовательного учреждения </w:t>
      </w:r>
      <w:proofErr w:type="spellStart"/>
      <w:r w:rsidR="0041394E">
        <w:rPr>
          <w:rFonts w:ascii="Times New Roman" w:hAnsi="Times New Roman" w:cs="Times New Roman"/>
          <w:sz w:val="28"/>
          <w:szCs w:val="28"/>
        </w:rPr>
        <w:t>Кромского</w:t>
      </w:r>
      <w:proofErr w:type="spellEnd"/>
      <w:r w:rsidR="0041394E">
        <w:rPr>
          <w:rFonts w:ascii="Times New Roman" w:hAnsi="Times New Roman" w:cs="Times New Roman"/>
          <w:sz w:val="28"/>
          <w:szCs w:val="28"/>
        </w:rPr>
        <w:t xml:space="preserve"> района Орловской области «</w:t>
      </w:r>
      <w:proofErr w:type="spellStart"/>
      <w:r w:rsidR="0041394E">
        <w:rPr>
          <w:rFonts w:ascii="Times New Roman" w:hAnsi="Times New Roman" w:cs="Times New Roman"/>
          <w:sz w:val="28"/>
          <w:szCs w:val="28"/>
        </w:rPr>
        <w:t>Кутафинская</w:t>
      </w:r>
      <w:proofErr w:type="spellEnd"/>
      <w:r w:rsidR="0041394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</w:t>
      </w:r>
      <w:proofErr w:type="gramEnd"/>
      <w:r w:rsidR="0041394E">
        <w:rPr>
          <w:rFonts w:ascii="Times New Roman" w:hAnsi="Times New Roman" w:cs="Times New Roman"/>
          <w:sz w:val="28"/>
          <w:szCs w:val="28"/>
        </w:rPr>
        <w:t xml:space="preserve"> школа»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41394E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 w:rsidR="0041394E">
        <w:rPr>
          <w:rFonts w:ascii="Times New Roman" w:hAnsi="Times New Roman" w:cs="Times New Roman"/>
          <w:sz w:val="28"/>
          <w:szCs w:val="28"/>
        </w:rPr>
        <w:t>Кромского</w:t>
      </w:r>
      <w:proofErr w:type="spellEnd"/>
      <w:r w:rsidR="0041394E">
        <w:rPr>
          <w:rFonts w:ascii="Times New Roman" w:hAnsi="Times New Roman" w:cs="Times New Roman"/>
          <w:sz w:val="28"/>
          <w:szCs w:val="28"/>
        </w:rPr>
        <w:t xml:space="preserve"> района Орловской области «</w:t>
      </w:r>
      <w:proofErr w:type="spellStart"/>
      <w:r w:rsidR="0041394E">
        <w:rPr>
          <w:rFonts w:ascii="Times New Roman" w:hAnsi="Times New Roman" w:cs="Times New Roman"/>
          <w:sz w:val="28"/>
          <w:szCs w:val="28"/>
        </w:rPr>
        <w:t>Кутафинская</w:t>
      </w:r>
      <w:proofErr w:type="spellEnd"/>
      <w:r w:rsidR="0041394E">
        <w:rPr>
          <w:rFonts w:ascii="Times New Roman" w:hAnsi="Times New Roman" w:cs="Times New Roman"/>
          <w:sz w:val="28"/>
          <w:szCs w:val="28"/>
        </w:rPr>
        <w:t xml:space="preserve"> средняя</w:t>
      </w:r>
      <w:r w:rsidR="005950E1">
        <w:rPr>
          <w:rFonts w:ascii="Times New Roman" w:hAnsi="Times New Roman" w:cs="Times New Roman"/>
          <w:sz w:val="28"/>
          <w:szCs w:val="28"/>
        </w:rPr>
        <w:t xml:space="preserve"> общеобразовательная школа»</w:t>
      </w:r>
      <w:r w:rsidR="0041394E">
        <w:rPr>
          <w:rFonts w:ascii="Times New Roman" w:hAnsi="Times New Roman" w:cs="Times New Roman"/>
          <w:sz w:val="28"/>
          <w:szCs w:val="28"/>
        </w:rPr>
        <w:t xml:space="preserve"> (далее МБОУ КР ОО «</w:t>
      </w:r>
      <w:proofErr w:type="spellStart"/>
      <w:r w:rsidR="0041394E">
        <w:rPr>
          <w:rFonts w:ascii="Times New Roman" w:hAnsi="Times New Roman" w:cs="Times New Roman"/>
          <w:sz w:val="28"/>
          <w:szCs w:val="28"/>
        </w:rPr>
        <w:t>Кутафинская</w:t>
      </w:r>
      <w:proofErr w:type="spellEnd"/>
      <w:r w:rsidR="0041394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школа»)</w:t>
      </w:r>
      <w:proofErr w:type="gramStart"/>
      <w:r w:rsidR="0041394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1.2. Положение регулирует де</w:t>
      </w:r>
      <w:r w:rsidR="0041394E">
        <w:rPr>
          <w:rFonts w:ascii="Times New Roman" w:hAnsi="Times New Roman" w:cs="Times New Roman"/>
          <w:sz w:val="28"/>
          <w:szCs w:val="28"/>
        </w:rPr>
        <w:t>ятельность школьного театра</w:t>
      </w:r>
      <w:r w:rsidRPr="00A114D4">
        <w:rPr>
          <w:rFonts w:ascii="Times New Roman" w:hAnsi="Times New Roman" w:cs="Times New Roman"/>
          <w:sz w:val="28"/>
          <w:szCs w:val="28"/>
        </w:rPr>
        <w:t xml:space="preserve"> </w:t>
      </w:r>
      <w:r w:rsidR="0041394E">
        <w:rPr>
          <w:rFonts w:ascii="Times New Roman" w:hAnsi="Times New Roman" w:cs="Times New Roman"/>
          <w:sz w:val="28"/>
          <w:szCs w:val="28"/>
        </w:rPr>
        <w:t>МБОУ КР ОО «</w:t>
      </w:r>
      <w:proofErr w:type="spellStart"/>
      <w:r w:rsidR="0041394E">
        <w:rPr>
          <w:rFonts w:ascii="Times New Roman" w:hAnsi="Times New Roman" w:cs="Times New Roman"/>
          <w:sz w:val="28"/>
          <w:szCs w:val="28"/>
        </w:rPr>
        <w:t>Кутафинская</w:t>
      </w:r>
      <w:proofErr w:type="spellEnd"/>
      <w:r w:rsidR="0041394E">
        <w:rPr>
          <w:rFonts w:ascii="Times New Roman" w:hAnsi="Times New Roman" w:cs="Times New Roman"/>
          <w:sz w:val="28"/>
          <w:szCs w:val="28"/>
        </w:rPr>
        <w:t xml:space="preserve"> сред</w:t>
      </w:r>
      <w:r w:rsidR="005950E1">
        <w:rPr>
          <w:rFonts w:ascii="Times New Roman" w:hAnsi="Times New Roman" w:cs="Times New Roman"/>
          <w:sz w:val="28"/>
          <w:szCs w:val="28"/>
        </w:rPr>
        <w:t>няя общеобразовательная школа»</w:t>
      </w:r>
      <w:r w:rsidR="0041394E">
        <w:rPr>
          <w:rFonts w:ascii="Times New Roman" w:hAnsi="Times New Roman" w:cs="Times New Roman"/>
          <w:sz w:val="28"/>
          <w:szCs w:val="28"/>
        </w:rPr>
        <w:t>.</w:t>
      </w:r>
    </w:p>
    <w:p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1.3. Школьный театр может иметь свою символику, в том числе используя элементы символики школы.</w:t>
      </w:r>
    </w:p>
    <w:p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 xml:space="preserve">Школьный театр возглавляет руководитель театра (режиссёр, педагог дополнительного образования, </w:t>
      </w:r>
      <w:r w:rsidR="009816EF">
        <w:rPr>
          <w:rFonts w:ascii="Times New Roman" w:hAnsi="Times New Roman" w:cs="Times New Roman"/>
          <w:sz w:val="28"/>
          <w:szCs w:val="28"/>
        </w:rPr>
        <w:t xml:space="preserve">учитель, советник директора по воспитательной работе, </w:t>
      </w:r>
      <w:r w:rsidRPr="00A114D4">
        <w:rPr>
          <w:rFonts w:ascii="Times New Roman" w:hAnsi="Times New Roman" w:cs="Times New Roman"/>
          <w:sz w:val="28"/>
          <w:szCs w:val="28"/>
        </w:rPr>
        <w:t>организатор внеурочной деятельности), назначенный руководителем образовательного учреждения.</w:t>
      </w:r>
    </w:p>
    <w:p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lastRenderedPageBreak/>
        <w:t>1.5. Руководитель школьного театра подчиняется директору школы и заместителю директора по воспитательной работе.</w:t>
      </w:r>
    </w:p>
    <w:p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1.6. Школьный театр участвует в реализации воспитательной программы школы.</w:t>
      </w:r>
    </w:p>
    <w:p w:rsidR="00FE18C8" w:rsidRPr="00B9177C" w:rsidRDefault="00FE18C8" w:rsidP="00FE18C8">
      <w:pPr>
        <w:pStyle w:val="a3"/>
        <w:numPr>
          <w:ilvl w:val="0"/>
          <w:numId w:val="1"/>
        </w:numPr>
        <w:ind w:left="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4D4">
        <w:rPr>
          <w:rFonts w:ascii="Times New Roman" w:hAnsi="Times New Roman" w:cs="Times New Roman"/>
          <w:b/>
          <w:sz w:val="28"/>
          <w:szCs w:val="28"/>
        </w:rPr>
        <w:t>Цель и задачи школьного театра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Цель школьного театра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совершенствование системы духовно-нравственного и эстетического воспитания обучающихся сред</w:t>
      </w:r>
      <w:r w:rsidR="005950E1">
        <w:rPr>
          <w:rFonts w:ascii="Times New Roman" w:hAnsi="Times New Roman" w:cs="Times New Roman"/>
          <w:sz w:val="28"/>
          <w:szCs w:val="28"/>
        </w:rPr>
        <w:t>ствами театрального искусства,</w:t>
      </w:r>
      <w:r w:rsidRPr="00A114D4">
        <w:rPr>
          <w:rFonts w:ascii="Times New Roman" w:hAnsi="Times New Roman" w:cs="Times New Roman"/>
          <w:sz w:val="28"/>
          <w:szCs w:val="28"/>
        </w:rPr>
        <w:t xml:space="preserve"> создание условий для приобщения их к истокам отечественной культуры, расширение культурного диапазона и реализации творческого потенциала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  <w:proofErr w:type="gramEnd"/>
    </w:p>
    <w:p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Основные задачи школьного театра: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:rsidR="00FE18C8" w:rsidRPr="00A114D4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2.2.2. Оказание помощи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114D4">
        <w:rPr>
          <w:rFonts w:ascii="Times New Roman" w:hAnsi="Times New Roman" w:cs="Times New Roman"/>
          <w:sz w:val="28"/>
          <w:szCs w:val="28"/>
        </w:rPr>
        <w:t xml:space="preserve"> в самовыражении и </w:t>
      </w:r>
      <w:proofErr w:type="spellStart"/>
      <w:r w:rsidRPr="00A114D4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A114D4">
        <w:rPr>
          <w:rFonts w:ascii="Times New Roman" w:hAnsi="Times New Roman" w:cs="Times New Roman"/>
          <w:sz w:val="28"/>
          <w:szCs w:val="28"/>
        </w:rPr>
        <w:t>;</w:t>
      </w:r>
    </w:p>
    <w:p w:rsidR="00FE18C8" w:rsidRPr="00A114D4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A114D4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FE18C8" w:rsidRPr="00A114D4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2.2.4. Организация внеурочной деятельности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114D4">
        <w:rPr>
          <w:rFonts w:ascii="Times New Roman" w:hAnsi="Times New Roman" w:cs="Times New Roman"/>
          <w:sz w:val="28"/>
          <w:szCs w:val="28"/>
        </w:rPr>
        <w:t>;</w:t>
      </w:r>
    </w:p>
    <w:p w:rsidR="00FE18C8" w:rsidRPr="00A114D4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 xml:space="preserve">Организация досуга школьников в рамках содержательного общения; 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 xml:space="preserve">Закрепление знаний и практических навыков, получаемых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114D4">
        <w:rPr>
          <w:rFonts w:ascii="Times New Roman" w:hAnsi="Times New Roman" w:cs="Times New Roman"/>
          <w:sz w:val="28"/>
          <w:szCs w:val="28"/>
        </w:rPr>
        <w:t xml:space="preserve">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2.2.8. Продвижение традиционных ценностей, патриотическое воспитание театральными средствами;</w:t>
      </w:r>
    </w:p>
    <w:p w:rsidR="00FE18C8" w:rsidRPr="00B9177C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:rsidR="00FE18C8" w:rsidRPr="007C4737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737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4737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школьного театра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3.1. Школьный театр функционирует в течение всего учебного года, а также в каникулярное время.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Деятельность школьного театра организуется в формах учебных занятий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3.3. Занятия в школьном театре проводятся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114D4">
        <w:rPr>
          <w:rFonts w:ascii="Times New Roman" w:hAnsi="Times New Roman" w:cs="Times New Roman"/>
          <w:sz w:val="28"/>
          <w:szCs w:val="28"/>
        </w:rPr>
        <w:t xml:space="preserve"> актов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114D4"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3.4. Возраст участников школьного театра: от 6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14D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3.5.1. Предельна</w:t>
      </w:r>
      <w:r w:rsidR="004622DE">
        <w:rPr>
          <w:rFonts w:ascii="Times New Roman" w:hAnsi="Times New Roman" w:cs="Times New Roman"/>
          <w:sz w:val="28"/>
          <w:szCs w:val="28"/>
        </w:rPr>
        <w:t>я наполняемость групп не более 1</w:t>
      </w:r>
      <w:r w:rsidRPr="00A114D4">
        <w:rPr>
          <w:rFonts w:ascii="Times New Roman" w:hAnsi="Times New Roman" w:cs="Times New Roman"/>
          <w:sz w:val="28"/>
          <w:szCs w:val="28"/>
        </w:rPr>
        <w:t>0 человек.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3.5.2. Группы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114D4">
        <w:rPr>
          <w:rFonts w:ascii="Times New Roman" w:hAnsi="Times New Roman" w:cs="Times New Roman"/>
          <w:sz w:val="28"/>
          <w:szCs w:val="28"/>
        </w:rPr>
        <w:t xml:space="preserve"> могут быть одновозрастными и разновозрастными.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</w:t>
      </w:r>
    </w:p>
    <w:p w:rsidR="00FE18C8" w:rsidRPr="00A114D4" w:rsidRDefault="00FE18C8" w:rsidP="0041394E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</w:t>
      </w:r>
      <w:r w:rsidR="0041394E">
        <w:rPr>
          <w:rFonts w:ascii="Times New Roman" w:hAnsi="Times New Roman" w:cs="Times New Roman"/>
          <w:sz w:val="28"/>
          <w:szCs w:val="28"/>
        </w:rPr>
        <w:t>е педагогические работники МБОУ КР ОО</w:t>
      </w:r>
      <w:r w:rsidR="004622DE">
        <w:rPr>
          <w:rFonts w:ascii="Times New Roman" w:hAnsi="Times New Roman" w:cs="Times New Roman"/>
          <w:sz w:val="28"/>
          <w:szCs w:val="28"/>
        </w:rPr>
        <w:t xml:space="preserve"> </w:t>
      </w:r>
      <w:r w:rsidR="004139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1394E">
        <w:rPr>
          <w:rFonts w:ascii="Times New Roman" w:hAnsi="Times New Roman" w:cs="Times New Roman"/>
          <w:sz w:val="28"/>
          <w:szCs w:val="28"/>
        </w:rPr>
        <w:t>Кутафинская</w:t>
      </w:r>
      <w:proofErr w:type="spellEnd"/>
      <w:r w:rsidR="0041394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без зачисления</w:t>
      </w:r>
      <w:r w:rsidRPr="00A114D4">
        <w:rPr>
          <w:rFonts w:ascii="Times New Roman" w:hAnsi="Times New Roman" w:cs="Times New Roman"/>
          <w:sz w:val="28"/>
          <w:szCs w:val="28"/>
        </w:rPr>
        <w:t xml:space="preserve"> в основной состав.</w:t>
      </w:r>
    </w:p>
    <w:p w:rsidR="00FE18C8" w:rsidRPr="00A114D4" w:rsidRDefault="00FE18C8" w:rsidP="0041394E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уровнях, и утверждается приказом директора </w:t>
      </w:r>
      <w:r w:rsidR="0041394E">
        <w:rPr>
          <w:rFonts w:ascii="Times New Roman" w:hAnsi="Times New Roman" w:cs="Times New Roman"/>
          <w:sz w:val="28"/>
          <w:szCs w:val="28"/>
        </w:rPr>
        <w:t>МБОУ КР ОО</w:t>
      </w:r>
      <w:r w:rsidR="008943FA">
        <w:rPr>
          <w:rFonts w:ascii="Times New Roman" w:hAnsi="Times New Roman" w:cs="Times New Roman"/>
          <w:sz w:val="28"/>
          <w:szCs w:val="28"/>
        </w:rPr>
        <w:t xml:space="preserve"> </w:t>
      </w:r>
      <w:r w:rsidR="004139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1394E">
        <w:rPr>
          <w:rFonts w:ascii="Times New Roman" w:hAnsi="Times New Roman" w:cs="Times New Roman"/>
          <w:sz w:val="28"/>
          <w:szCs w:val="28"/>
        </w:rPr>
        <w:t>Кутафинская</w:t>
      </w:r>
      <w:proofErr w:type="spellEnd"/>
      <w:r w:rsidR="0041394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</w:t>
      </w:r>
      <w:proofErr w:type="spellStart"/>
      <w:r w:rsidRPr="00A114D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114D4">
        <w:rPr>
          <w:rFonts w:ascii="Times New Roman" w:hAnsi="Times New Roman" w:cs="Times New Roman"/>
          <w:sz w:val="28"/>
          <w:szCs w:val="28"/>
        </w:rPr>
        <w:t xml:space="preserve"> и предметных результатов обучающихся.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3.10. Учет образовательных достижений обучающихся в школьном театре производится в портфолио обучающихся либо через отчет руководителя школьного театра.</w:t>
      </w:r>
    </w:p>
    <w:p w:rsidR="00FE18C8" w:rsidRPr="00B9177C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3.11. Руководителем школьного театра назначается педагог в соответствии с приказом</w:t>
      </w:r>
      <w:r w:rsidR="0041394E">
        <w:rPr>
          <w:rFonts w:ascii="Times New Roman" w:hAnsi="Times New Roman" w:cs="Times New Roman"/>
          <w:sz w:val="28"/>
          <w:szCs w:val="28"/>
        </w:rPr>
        <w:t xml:space="preserve">  МБОУ КР ОО</w:t>
      </w:r>
      <w:r w:rsidR="008943FA">
        <w:rPr>
          <w:rFonts w:ascii="Times New Roman" w:hAnsi="Times New Roman" w:cs="Times New Roman"/>
          <w:sz w:val="28"/>
          <w:szCs w:val="28"/>
        </w:rPr>
        <w:t xml:space="preserve"> </w:t>
      </w:r>
      <w:r w:rsidR="004139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1394E">
        <w:rPr>
          <w:rFonts w:ascii="Times New Roman" w:hAnsi="Times New Roman" w:cs="Times New Roman"/>
          <w:sz w:val="28"/>
          <w:szCs w:val="28"/>
        </w:rPr>
        <w:t>Кутафинская</w:t>
      </w:r>
      <w:proofErr w:type="spellEnd"/>
      <w:r w:rsidR="0041394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школа».</w:t>
      </w:r>
    </w:p>
    <w:p w:rsidR="00FE18C8" w:rsidRPr="00A114D4" w:rsidRDefault="00FE18C8" w:rsidP="00B917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8E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b/>
          <w:sz w:val="28"/>
          <w:szCs w:val="28"/>
        </w:rPr>
        <w:t>Участники образовательных отношений, их права и обязанности.</w:t>
      </w:r>
    </w:p>
    <w:p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4.1.</w:t>
      </w:r>
      <w:r w:rsidRPr="00A114D4">
        <w:rPr>
          <w:rFonts w:ascii="Times New Roman" w:hAnsi="Times New Roman" w:cs="Times New Roman"/>
          <w:sz w:val="28"/>
          <w:szCs w:val="28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4.2.</w:t>
      </w:r>
      <w:r w:rsidRPr="00A114D4">
        <w:rPr>
          <w:rFonts w:ascii="Times New Roman" w:hAnsi="Times New Roman" w:cs="Times New Roman"/>
          <w:sz w:val="28"/>
          <w:szCs w:val="28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4.3.</w:t>
      </w:r>
      <w:r w:rsidRPr="00A114D4">
        <w:rPr>
          <w:rFonts w:ascii="Times New Roman" w:hAnsi="Times New Roman" w:cs="Times New Roman"/>
          <w:sz w:val="28"/>
          <w:szCs w:val="28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4.4.</w:t>
      </w:r>
      <w:r w:rsidRPr="00A114D4">
        <w:rPr>
          <w:rFonts w:ascii="Times New Roman" w:hAnsi="Times New Roman" w:cs="Times New Roman"/>
          <w:sz w:val="28"/>
          <w:szCs w:val="28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4.5.</w:t>
      </w:r>
      <w:r w:rsidRPr="00A114D4">
        <w:rPr>
          <w:rFonts w:ascii="Times New Roman" w:hAnsi="Times New Roman" w:cs="Times New Roman"/>
          <w:sz w:val="28"/>
          <w:szCs w:val="28"/>
        </w:rPr>
        <w:tab/>
        <w:t>Права</w:t>
      </w:r>
      <w:r w:rsidRPr="00A114D4">
        <w:rPr>
          <w:rFonts w:ascii="Times New Roman" w:hAnsi="Times New Roman" w:cs="Times New Roman"/>
          <w:sz w:val="28"/>
          <w:szCs w:val="28"/>
        </w:rPr>
        <w:tab/>
        <w:t>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4.6.</w:t>
      </w:r>
      <w:r w:rsidRPr="00A114D4">
        <w:rPr>
          <w:rFonts w:ascii="Times New Roman" w:hAnsi="Times New Roman" w:cs="Times New Roman"/>
          <w:sz w:val="28"/>
          <w:szCs w:val="28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  <w:r w:rsidRPr="00A114D4">
        <w:rPr>
          <w:rFonts w:ascii="Times New Roman" w:hAnsi="Times New Roman" w:cs="Times New Roman"/>
          <w:sz w:val="28"/>
          <w:szCs w:val="28"/>
        </w:rPr>
        <w:tab/>
        <w:t>Педагог имеет право самостоятельно выбирать и использовать методики обучения и воспитания.</w:t>
      </w:r>
    </w:p>
    <w:p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  <w:r w:rsidRPr="00A114D4">
        <w:rPr>
          <w:rFonts w:ascii="Times New Roman" w:hAnsi="Times New Roman" w:cs="Times New Roman"/>
          <w:sz w:val="28"/>
          <w:szCs w:val="28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</w:t>
      </w:r>
    </w:p>
    <w:p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  <w:r w:rsidRPr="00A114D4">
        <w:rPr>
          <w:rFonts w:ascii="Times New Roman" w:hAnsi="Times New Roman" w:cs="Times New Roman"/>
          <w:sz w:val="28"/>
          <w:szCs w:val="28"/>
        </w:rPr>
        <w:tab/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FE18C8" w:rsidRPr="00A114D4" w:rsidRDefault="00FE18C8" w:rsidP="00B91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114D4">
        <w:rPr>
          <w:rFonts w:ascii="Times New Roman" w:hAnsi="Times New Roman" w:cs="Times New Roman"/>
          <w:b/>
          <w:bCs/>
          <w:sz w:val="28"/>
          <w:szCs w:val="28"/>
        </w:rPr>
        <w:t>. Порядок приема в школьный театр</w:t>
      </w:r>
    </w:p>
    <w:p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 xml:space="preserve">.2. Основанием для приема в школьный театр является заявление в установленной форме родителей (законных представителей) для обучающихся в возрасте от 7 до 14 лет.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A114D4">
        <w:rPr>
          <w:rFonts w:ascii="Times New Roman" w:hAnsi="Times New Roman" w:cs="Times New Roman"/>
          <w:sz w:val="28"/>
          <w:szCs w:val="28"/>
        </w:rPr>
        <w:t xml:space="preserve"> в возрасте от 15 до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A114D4">
        <w:rPr>
          <w:rFonts w:ascii="Times New Roman" w:hAnsi="Times New Roman" w:cs="Times New Roman"/>
          <w:sz w:val="28"/>
          <w:szCs w:val="28"/>
        </w:rPr>
        <w:t xml:space="preserve"> лет могут подать заявление самостоятельно</w:t>
      </w:r>
      <w:r w:rsidR="00691F84">
        <w:rPr>
          <w:rFonts w:ascii="Times New Roman" w:hAnsi="Times New Roman" w:cs="Times New Roman"/>
          <w:sz w:val="28"/>
          <w:szCs w:val="28"/>
        </w:rPr>
        <w:t>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 Основаниями для отказа в приеме документов являются: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.3.1. Отсутствие необходимых сведений в заявлении о приеме в школьный театр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.3.2. Превышение предельной численности участников кружка школьного театра, установленной настоящим положением.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.3.3. Отсутствие в заявлении о приеме в школьный театр подписи заявителя или его уполномоченного представителя.</w:t>
      </w:r>
    </w:p>
    <w:p w:rsidR="00FE18C8" w:rsidRPr="00A114D4" w:rsidRDefault="00FE18C8" w:rsidP="00FE18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114D4">
        <w:rPr>
          <w:sz w:val="28"/>
          <w:szCs w:val="28"/>
        </w:rPr>
        <w:t>.4.  Прием в школьный театр осуществляется ежегодно до 15 сентября, а также в течение учебного года, если не достигнута предельная численность участников школьного театра.</w:t>
      </w:r>
    </w:p>
    <w:p w:rsidR="00FE18C8" w:rsidRPr="00B9177C" w:rsidRDefault="00FE18C8" w:rsidP="00B9177C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 xml:space="preserve">Занятия в школьном театре проводятся согласно расписанию (графику), утвержденному </w:t>
      </w:r>
      <w:r w:rsidRPr="00A114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директором</w:t>
      </w:r>
      <w:r w:rsidR="008943F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943FA">
        <w:rPr>
          <w:rFonts w:ascii="Times New Roman" w:hAnsi="Times New Roman" w:cs="Times New Roman"/>
          <w:sz w:val="28"/>
          <w:szCs w:val="28"/>
        </w:rPr>
        <w:t>МБОУ КР ОО «</w:t>
      </w:r>
      <w:proofErr w:type="spellStart"/>
      <w:r w:rsidR="008943FA">
        <w:rPr>
          <w:rFonts w:ascii="Times New Roman" w:hAnsi="Times New Roman" w:cs="Times New Roman"/>
          <w:sz w:val="28"/>
          <w:szCs w:val="28"/>
        </w:rPr>
        <w:t>Кутафинская</w:t>
      </w:r>
      <w:proofErr w:type="spellEnd"/>
      <w:r w:rsidR="008943F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</w:t>
      </w:r>
      <w:r w:rsidRPr="00A114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 также с соблюдением всех санитарно-эпидемиологических требований.</w:t>
      </w:r>
    </w:p>
    <w:p w:rsidR="00FE18C8" w:rsidRPr="00A114D4" w:rsidRDefault="00FE18C8" w:rsidP="00B91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114D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A114D4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A114D4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деятельностью школьного театра</w:t>
      </w:r>
      <w:r w:rsidR="008943F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 xml:space="preserve">.1. Общее руководство и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14D4">
        <w:rPr>
          <w:rFonts w:ascii="Times New Roman" w:hAnsi="Times New Roman" w:cs="Times New Roman"/>
          <w:sz w:val="28"/>
          <w:szCs w:val="28"/>
        </w:rPr>
        <w:t xml:space="preserve"> деятельностью школьного театра осуществляет администрация</w:t>
      </w:r>
      <w:r w:rsidR="008943FA">
        <w:rPr>
          <w:rFonts w:ascii="Times New Roman" w:hAnsi="Times New Roman" w:cs="Times New Roman"/>
          <w:sz w:val="28"/>
          <w:szCs w:val="28"/>
        </w:rPr>
        <w:t xml:space="preserve"> МБОУ КР ОО «</w:t>
      </w:r>
      <w:proofErr w:type="spellStart"/>
      <w:r w:rsidR="008943FA">
        <w:rPr>
          <w:rFonts w:ascii="Times New Roman" w:hAnsi="Times New Roman" w:cs="Times New Roman"/>
          <w:sz w:val="28"/>
          <w:szCs w:val="28"/>
        </w:rPr>
        <w:t>Кутафинская</w:t>
      </w:r>
      <w:proofErr w:type="spellEnd"/>
      <w:r w:rsidR="008943F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.2. Непосредственное руководство школьным театром осуществляет его руководитель.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 В целях обеспечения деятельности школьного</w:t>
      </w:r>
      <w:r w:rsidR="008943FA">
        <w:rPr>
          <w:rFonts w:ascii="Times New Roman" w:hAnsi="Times New Roman" w:cs="Times New Roman"/>
          <w:sz w:val="28"/>
          <w:szCs w:val="28"/>
        </w:rPr>
        <w:t xml:space="preserve"> театра его руководитель: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Участвует в разработке образовательных программ, реализуемых в школьном театре;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.3.2. Ведет регулярную творческую и учебно-воспитательную деятельность на основе учебного плана образовательной программы;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.3.3. Разрабатывает расписание занятий (график) школьного театра;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.3.5. Готовит выступления, спектакли, обеспечивает участие обучающихся в конкурсах, смотрах и культурно-массовых мероприятий;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.3.6. Представляет отчеты о результатах деятельности школьного театра за отчетные периоды.</w:t>
      </w:r>
    </w:p>
    <w:p w:rsidR="00FE18C8" w:rsidRPr="00A114D4" w:rsidRDefault="00FE18C8" w:rsidP="00B91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114D4">
        <w:rPr>
          <w:rFonts w:ascii="Times New Roman" w:hAnsi="Times New Roman" w:cs="Times New Roman"/>
          <w:b/>
          <w:bCs/>
          <w:sz w:val="28"/>
          <w:szCs w:val="28"/>
        </w:rPr>
        <w:t>. Материально-техническая база школьного театра</w:t>
      </w:r>
    </w:p>
    <w:p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14D4">
        <w:rPr>
          <w:rFonts w:ascii="Times New Roman" w:hAnsi="Times New Roman" w:cs="Times New Roman"/>
          <w:sz w:val="28"/>
          <w:szCs w:val="28"/>
        </w:rPr>
        <w:t xml:space="preserve">.1. Помещения для работы школьного театра, а также необходимое оборудование, инвентарь и материалы предоставляются </w:t>
      </w:r>
      <w:r w:rsidR="00667995">
        <w:rPr>
          <w:rFonts w:ascii="Times New Roman" w:hAnsi="Times New Roman" w:cs="Times New Roman"/>
          <w:sz w:val="28"/>
          <w:szCs w:val="28"/>
        </w:rPr>
        <w:t>МБОУ КР ОО «</w:t>
      </w:r>
      <w:proofErr w:type="spellStart"/>
      <w:r w:rsidR="00667995">
        <w:rPr>
          <w:rFonts w:ascii="Times New Roman" w:hAnsi="Times New Roman" w:cs="Times New Roman"/>
          <w:sz w:val="28"/>
          <w:szCs w:val="28"/>
        </w:rPr>
        <w:t>Кутафинская</w:t>
      </w:r>
      <w:proofErr w:type="spellEnd"/>
      <w:r w:rsidR="0066799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школа».</w:t>
      </w:r>
    </w:p>
    <w:p w:rsidR="00FE18C8" w:rsidRPr="00B9177C" w:rsidRDefault="00FE18C8" w:rsidP="00B9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14D4">
        <w:rPr>
          <w:rFonts w:ascii="Times New Roman" w:hAnsi="Times New Roman" w:cs="Times New Roman"/>
          <w:sz w:val="28"/>
          <w:szCs w:val="28"/>
        </w:rPr>
        <w:t>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</w:p>
    <w:p w:rsidR="00FE18C8" w:rsidRPr="00B9177C" w:rsidRDefault="00FE18C8" w:rsidP="00B9177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A114D4">
        <w:rPr>
          <w:b/>
          <w:bCs/>
          <w:sz w:val="28"/>
          <w:szCs w:val="28"/>
        </w:rPr>
        <w:t>. Заключительные положения</w:t>
      </w:r>
      <w:bookmarkStart w:id="0" w:name="_GoBack"/>
      <w:bookmarkEnd w:id="0"/>
    </w:p>
    <w:p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A114D4">
        <w:rPr>
          <w:rFonts w:ascii="Times New Roman" w:eastAsiaTheme="minorEastAsia" w:hAnsi="Times New Roman" w:cs="Times New Roman"/>
          <w:sz w:val="28"/>
          <w:szCs w:val="28"/>
        </w:rPr>
        <w:t xml:space="preserve">.1. Настоящее положение вступает в силу </w:t>
      </w:r>
      <w:proofErr w:type="gramStart"/>
      <w:r w:rsidRPr="00A114D4">
        <w:rPr>
          <w:rFonts w:ascii="Times New Roman" w:eastAsiaTheme="minorEastAsia" w:hAnsi="Times New Roman" w:cs="Times New Roman"/>
          <w:sz w:val="28"/>
          <w:szCs w:val="28"/>
        </w:rPr>
        <w:t>с даты утвержде</w:t>
      </w:r>
      <w:r w:rsidR="00667995">
        <w:rPr>
          <w:rFonts w:ascii="Times New Roman" w:eastAsiaTheme="minorEastAsia" w:hAnsi="Times New Roman" w:cs="Times New Roman"/>
          <w:sz w:val="28"/>
          <w:szCs w:val="28"/>
        </w:rPr>
        <w:t>ния</w:t>
      </w:r>
      <w:proofErr w:type="gramEnd"/>
      <w:r w:rsidR="00667995">
        <w:rPr>
          <w:rFonts w:ascii="Times New Roman" w:eastAsiaTheme="minorEastAsia" w:hAnsi="Times New Roman" w:cs="Times New Roman"/>
          <w:sz w:val="28"/>
          <w:szCs w:val="28"/>
        </w:rPr>
        <w:t xml:space="preserve"> его приказом директора </w:t>
      </w:r>
      <w:r w:rsidR="00667995">
        <w:rPr>
          <w:rFonts w:ascii="Times New Roman" w:hAnsi="Times New Roman" w:cs="Times New Roman"/>
          <w:sz w:val="28"/>
          <w:szCs w:val="28"/>
        </w:rPr>
        <w:t>МБОУ КР ОО «</w:t>
      </w:r>
      <w:proofErr w:type="spellStart"/>
      <w:r w:rsidR="00667995">
        <w:rPr>
          <w:rFonts w:ascii="Times New Roman" w:hAnsi="Times New Roman" w:cs="Times New Roman"/>
          <w:sz w:val="28"/>
          <w:szCs w:val="28"/>
        </w:rPr>
        <w:t>Кутафинская</w:t>
      </w:r>
      <w:proofErr w:type="spellEnd"/>
      <w:r w:rsidR="0066799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школа».</w:t>
      </w:r>
    </w:p>
    <w:p w:rsidR="00FE18C8" w:rsidRPr="00A114D4" w:rsidRDefault="00FE18C8" w:rsidP="00FE18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114D4">
        <w:rPr>
          <w:sz w:val="28"/>
          <w:szCs w:val="28"/>
        </w:rPr>
        <w:t xml:space="preserve">.2. Срок действия положения не ограничен. 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114D4">
        <w:rPr>
          <w:rFonts w:ascii="Times New Roman" w:hAnsi="Times New Roman" w:cs="Times New Roman"/>
          <w:sz w:val="28"/>
          <w:szCs w:val="28"/>
        </w:rPr>
        <w:t>.3.  По мере необходимости в настоящее положение могут быть внесены изменения.</w:t>
      </w:r>
    </w:p>
    <w:p w:rsidR="00FE18C8" w:rsidRDefault="00FE18C8" w:rsidP="00FE18C8">
      <w:pPr>
        <w:pStyle w:val="Default"/>
        <w:rPr>
          <w:sz w:val="28"/>
          <w:szCs w:val="28"/>
        </w:rPr>
      </w:pPr>
    </w:p>
    <w:p w:rsidR="00FE18C8" w:rsidRDefault="00FE18C8" w:rsidP="00FE18C8">
      <w:pPr>
        <w:pStyle w:val="Default"/>
        <w:rPr>
          <w:sz w:val="28"/>
          <w:szCs w:val="28"/>
        </w:rPr>
      </w:pPr>
    </w:p>
    <w:p w:rsidR="00FE18C8" w:rsidRDefault="00FE18C8" w:rsidP="00FE18C8">
      <w:pPr>
        <w:pStyle w:val="Default"/>
        <w:rPr>
          <w:sz w:val="28"/>
          <w:szCs w:val="28"/>
        </w:rPr>
      </w:pPr>
    </w:p>
    <w:p w:rsidR="00FE18C8" w:rsidRDefault="00FE18C8" w:rsidP="00FE18C8">
      <w:pPr>
        <w:pStyle w:val="Default"/>
        <w:rPr>
          <w:sz w:val="28"/>
          <w:szCs w:val="28"/>
        </w:rPr>
      </w:pPr>
    </w:p>
    <w:p w:rsidR="00FE18C8" w:rsidRDefault="00FE18C8" w:rsidP="00FE18C8">
      <w:pPr>
        <w:pStyle w:val="Default"/>
        <w:rPr>
          <w:sz w:val="28"/>
          <w:szCs w:val="28"/>
        </w:rPr>
      </w:pPr>
    </w:p>
    <w:p w:rsidR="00FE18C8" w:rsidRDefault="00FE18C8" w:rsidP="00FE18C8">
      <w:pPr>
        <w:pStyle w:val="Default"/>
        <w:rPr>
          <w:sz w:val="28"/>
          <w:szCs w:val="28"/>
        </w:rPr>
      </w:pPr>
    </w:p>
    <w:p w:rsidR="00FE18C8" w:rsidRDefault="00FE18C8" w:rsidP="00FE18C8">
      <w:pPr>
        <w:pStyle w:val="Default"/>
        <w:rPr>
          <w:sz w:val="28"/>
          <w:szCs w:val="28"/>
        </w:rPr>
      </w:pPr>
    </w:p>
    <w:p w:rsidR="00FE18C8" w:rsidRDefault="00FE18C8" w:rsidP="00FE18C8">
      <w:pPr>
        <w:pStyle w:val="Default"/>
        <w:rPr>
          <w:sz w:val="28"/>
          <w:szCs w:val="28"/>
        </w:rPr>
      </w:pPr>
    </w:p>
    <w:p w:rsidR="00FE18C8" w:rsidRDefault="00FE18C8" w:rsidP="00FE18C8">
      <w:pPr>
        <w:pStyle w:val="Default"/>
        <w:rPr>
          <w:sz w:val="28"/>
          <w:szCs w:val="28"/>
        </w:rPr>
      </w:pPr>
    </w:p>
    <w:p w:rsidR="00FE18C8" w:rsidRDefault="00FE18C8" w:rsidP="00FE18C8">
      <w:pPr>
        <w:pStyle w:val="Default"/>
        <w:rPr>
          <w:sz w:val="28"/>
          <w:szCs w:val="28"/>
        </w:rPr>
      </w:pPr>
    </w:p>
    <w:p w:rsidR="00FE18C8" w:rsidRDefault="00FE18C8" w:rsidP="00FE18C8">
      <w:pPr>
        <w:pStyle w:val="Default"/>
        <w:rPr>
          <w:sz w:val="28"/>
          <w:szCs w:val="28"/>
        </w:rPr>
      </w:pPr>
    </w:p>
    <w:p w:rsidR="00FE18C8" w:rsidRDefault="00FE18C8" w:rsidP="00FE18C8">
      <w:pPr>
        <w:pStyle w:val="Default"/>
        <w:rPr>
          <w:sz w:val="28"/>
          <w:szCs w:val="28"/>
        </w:rPr>
      </w:pPr>
    </w:p>
    <w:p w:rsidR="00FE18C8" w:rsidRDefault="00FE18C8" w:rsidP="00FE18C8">
      <w:pPr>
        <w:pStyle w:val="Default"/>
        <w:rPr>
          <w:sz w:val="28"/>
          <w:szCs w:val="28"/>
        </w:rPr>
      </w:pPr>
    </w:p>
    <w:p w:rsidR="00FE18C8" w:rsidRDefault="00FE18C8" w:rsidP="00FE18C8">
      <w:pPr>
        <w:pStyle w:val="Default"/>
        <w:rPr>
          <w:sz w:val="28"/>
          <w:szCs w:val="28"/>
        </w:rPr>
      </w:pPr>
    </w:p>
    <w:p w:rsidR="00FE18C8" w:rsidRDefault="00FE18C8" w:rsidP="00FE18C8">
      <w:pPr>
        <w:pStyle w:val="Default"/>
        <w:rPr>
          <w:sz w:val="28"/>
          <w:szCs w:val="28"/>
        </w:rPr>
      </w:pPr>
    </w:p>
    <w:p w:rsidR="00FE18C8" w:rsidRDefault="00FE18C8" w:rsidP="00FE18C8">
      <w:pPr>
        <w:pStyle w:val="Default"/>
        <w:rPr>
          <w:sz w:val="28"/>
          <w:szCs w:val="28"/>
        </w:rPr>
      </w:pPr>
    </w:p>
    <w:p w:rsidR="00FE18C8" w:rsidRDefault="00FE18C8" w:rsidP="00FE18C8">
      <w:pPr>
        <w:pStyle w:val="Default"/>
        <w:rPr>
          <w:sz w:val="28"/>
          <w:szCs w:val="28"/>
        </w:rPr>
      </w:pPr>
    </w:p>
    <w:p w:rsidR="00ED2CDE" w:rsidRDefault="00ED2CDE"/>
    <w:sectPr w:rsidR="00ED2CDE" w:rsidSect="003C0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33297"/>
    <w:rsid w:val="000518C0"/>
    <w:rsid w:val="00233297"/>
    <w:rsid w:val="002E148E"/>
    <w:rsid w:val="003C0802"/>
    <w:rsid w:val="0041394E"/>
    <w:rsid w:val="004622DE"/>
    <w:rsid w:val="005950E1"/>
    <w:rsid w:val="0062360D"/>
    <w:rsid w:val="00667995"/>
    <w:rsid w:val="00691F84"/>
    <w:rsid w:val="007123A0"/>
    <w:rsid w:val="008943FA"/>
    <w:rsid w:val="00913F68"/>
    <w:rsid w:val="00945157"/>
    <w:rsid w:val="009816EF"/>
    <w:rsid w:val="00B9177C"/>
    <w:rsid w:val="00ED2CDE"/>
    <w:rsid w:val="00FE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C8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8C8"/>
    <w:pPr>
      <w:spacing w:after="0" w:line="240" w:lineRule="auto"/>
    </w:pPr>
    <w:rPr>
      <w:kern w:val="0"/>
    </w:rPr>
  </w:style>
  <w:style w:type="paragraph" w:customStyle="1" w:styleId="Default">
    <w:name w:val="Default"/>
    <w:rsid w:val="00FE1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sPlusNormal">
    <w:name w:val="ConsPlusNormal"/>
    <w:uiPriority w:val="99"/>
    <w:rsid w:val="00FE1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C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8C8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FE1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ConsPlusNormal">
    <w:name w:val="ConsPlusNormal"/>
    <w:uiPriority w:val="99"/>
    <w:rsid w:val="00FE1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 Виталий Витальевич</dc:creator>
  <cp:keywords/>
  <dc:description/>
  <cp:lastModifiedBy>ПК</cp:lastModifiedBy>
  <cp:revision>12</cp:revision>
  <dcterms:created xsi:type="dcterms:W3CDTF">2023-08-19T16:11:00Z</dcterms:created>
  <dcterms:modified xsi:type="dcterms:W3CDTF">2024-06-06T14:18:00Z</dcterms:modified>
</cp:coreProperties>
</file>