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59"/>
        <w:tblW w:w="10245" w:type="dxa"/>
        <w:tblLayout w:type="fixed"/>
        <w:tblLook w:val="04A0"/>
      </w:tblPr>
      <w:tblGrid>
        <w:gridCol w:w="6829"/>
        <w:gridCol w:w="3416"/>
      </w:tblGrid>
      <w:tr w:rsidR="00A040E8" w:rsidTr="00A040E8">
        <w:tc>
          <w:tcPr>
            <w:tcW w:w="6829" w:type="dxa"/>
            <w:hideMark/>
          </w:tcPr>
          <w:tbl>
            <w:tblPr>
              <w:tblpPr w:leftFromText="180" w:rightFromText="180" w:vertAnchor="text" w:horzAnchor="margin" w:tblpY="-76"/>
              <w:tblW w:w="13575" w:type="dxa"/>
              <w:tblLayout w:type="fixed"/>
              <w:tblLook w:val="04A0"/>
            </w:tblPr>
            <w:tblGrid>
              <w:gridCol w:w="9049"/>
              <w:gridCol w:w="4526"/>
            </w:tblGrid>
            <w:tr w:rsidR="00A040E8">
              <w:tc>
                <w:tcPr>
                  <w:tcW w:w="6662" w:type="dxa"/>
                  <w:hideMark/>
                </w:tcPr>
                <w:tbl>
                  <w:tblPr>
                    <w:tblpPr w:leftFromText="180" w:rightFromText="180" w:vertAnchor="text" w:horzAnchor="margin" w:tblpY="-76"/>
                    <w:tblW w:w="6240" w:type="dxa"/>
                    <w:tblLayout w:type="fixed"/>
                    <w:tblLook w:val="04A0"/>
                  </w:tblPr>
                  <w:tblGrid>
                    <w:gridCol w:w="6240"/>
                  </w:tblGrid>
                  <w:tr w:rsidR="00A040E8">
                    <w:tc>
                      <w:tcPr>
                        <w:tcW w:w="6247" w:type="dxa"/>
                      </w:tcPr>
                      <w:p w:rsidR="00A040E8" w:rsidRPr="00A040E8" w:rsidRDefault="00A040E8">
                        <w:pPr>
                          <w:pStyle w:val="a9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A040E8">
                          <w:rPr>
                            <w:sz w:val="24"/>
                            <w:szCs w:val="24"/>
                          </w:rPr>
                          <w:t xml:space="preserve">Рассмотрено на заседании </w:t>
                        </w:r>
                      </w:p>
                      <w:p w:rsidR="00A040E8" w:rsidRPr="00A040E8" w:rsidRDefault="00A040E8">
                        <w:pPr>
                          <w:pStyle w:val="a9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A040E8">
                          <w:rPr>
                            <w:sz w:val="24"/>
                            <w:szCs w:val="24"/>
                          </w:rPr>
                          <w:t>педагогического совета</w:t>
                        </w:r>
                      </w:p>
                      <w:p w:rsidR="00A040E8" w:rsidRPr="00A040E8" w:rsidRDefault="00A040E8">
                        <w:pPr>
                          <w:pStyle w:val="a9"/>
                          <w:snapToGrid w:val="0"/>
                          <w:ind w:left="720" w:firstLine="0"/>
                          <w:rPr>
                            <w:sz w:val="24"/>
                            <w:szCs w:val="24"/>
                          </w:rPr>
                        </w:pPr>
                        <w:r w:rsidRPr="00A040E8">
                          <w:rPr>
                            <w:sz w:val="24"/>
                            <w:szCs w:val="24"/>
                          </w:rPr>
                          <w:t>МБОУ КР ОО  «</w:t>
                        </w:r>
                        <w:proofErr w:type="spellStart"/>
                        <w:r w:rsidRPr="00A040E8">
                          <w:rPr>
                            <w:sz w:val="24"/>
                            <w:szCs w:val="24"/>
                          </w:rPr>
                          <w:t>Кутафинская</w:t>
                        </w:r>
                        <w:proofErr w:type="spellEnd"/>
                        <w:r w:rsidRPr="00A040E8">
                          <w:rPr>
                            <w:sz w:val="24"/>
                            <w:szCs w:val="24"/>
                          </w:rPr>
                          <w:t xml:space="preserve"> средняя</w:t>
                        </w:r>
                      </w:p>
                      <w:p w:rsidR="00A040E8" w:rsidRDefault="00A040E8">
                        <w:pPr>
                          <w:pStyle w:val="a9"/>
                          <w:snapToGrid w:val="0"/>
                          <w:ind w:left="720" w:firstLine="0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общеобразовательная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школа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»</w:t>
                        </w:r>
                      </w:p>
                      <w:p w:rsidR="00A040E8" w:rsidRDefault="00A040E8">
                        <w:pPr>
                          <w:pStyle w:val="a9"/>
                          <w:snapToGrid w:val="0"/>
                          <w:ind w:left="720" w:firstLine="0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Протокол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№1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от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="00C237FF">
                          <w:rPr>
                            <w:sz w:val="24"/>
                            <w:szCs w:val="24"/>
                          </w:rPr>
                          <w:t>29</w:t>
                        </w:r>
                        <w:r w:rsidR="00C237FF">
                          <w:rPr>
                            <w:sz w:val="24"/>
                            <w:szCs w:val="24"/>
                            <w:lang w:val="en-US"/>
                          </w:rPr>
                          <w:t>.0</w:t>
                        </w:r>
                        <w:r w:rsidR="00522A82">
                          <w:rPr>
                            <w:sz w:val="24"/>
                            <w:szCs w:val="24"/>
                          </w:rPr>
                          <w:t>8</w:t>
                        </w:r>
                        <w:r w:rsidR="00C237FF">
                          <w:rPr>
                            <w:sz w:val="24"/>
                            <w:szCs w:val="24"/>
                            <w:lang w:val="en-US"/>
                          </w:rPr>
                          <w:t>.202</w:t>
                        </w:r>
                        <w:r w:rsidR="00C237FF">
                          <w:rPr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г </w:t>
                        </w:r>
                      </w:p>
                      <w:p w:rsidR="00A040E8" w:rsidRDefault="00A040E8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A040E8" w:rsidRDefault="00A040E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</w:t>
                  </w:r>
                </w:p>
              </w:tc>
              <w:tc>
                <w:tcPr>
                  <w:tcW w:w="3332" w:type="dxa"/>
                </w:tcPr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Утверждаю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>:</w:t>
                  </w:r>
                </w:p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Директор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МБОУ КР ОО </w:t>
                  </w:r>
                </w:p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«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Кутафинская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средняя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общеобразовательная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школа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>»</w:t>
                  </w:r>
                </w:p>
                <w:p w:rsidR="00A040E8" w:rsidRDefault="00A040E8">
                  <w:pPr>
                    <w:pStyle w:val="a9"/>
                    <w:numPr>
                      <w:ilvl w:val="1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/А.Ф.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Королева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>/</w:t>
                  </w:r>
                </w:p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Приказ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№ 114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31.08.2021 г.</w:t>
                  </w:r>
                </w:p>
                <w:p w:rsidR="00A040E8" w:rsidRDefault="00A040E8">
                  <w:pPr>
                    <w:snapToGrid w:val="0"/>
                    <w:ind w:firstLine="45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040E8" w:rsidRDefault="00A040E8">
            <w:pPr>
              <w:rPr>
                <w:lang w:val="en-US"/>
              </w:rPr>
            </w:pPr>
          </w:p>
        </w:tc>
        <w:tc>
          <w:tcPr>
            <w:tcW w:w="3416" w:type="dxa"/>
            <w:hideMark/>
          </w:tcPr>
          <w:tbl>
            <w:tblPr>
              <w:tblpPr w:leftFromText="180" w:rightFromText="180" w:vertAnchor="text" w:horzAnchor="margin" w:tblpY="-76"/>
              <w:tblW w:w="13575" w:type="dxa"/>
              <w:tblLayout w:type="fixed"/>
              <w:tblLook w:val="04A0"/>
            </w:tblPr>
            <w:tblGrid>
              <w:gridCol w:w="9049"/>
              <w:gridCol w:w="4526"/>
            </w:tblGrid>
            <w:tr w:rsidR="00A040E8">
              <w:tc>
                <w:tcPr>
                  <w:tcW w:w="6662" w:type="dxa"/>
                  <w:hideMark/>
                </w:tcPr>
                <w:tbl>
                  <w:tblPr>
                    <w:tblpPr w:leftFromText="180" w:rightFromText="180" w:vertAnchor="text" w:horzAnchor="margin" w:tblpY="-76"/>
                    <w:tblW w:w="6240" w:type="dxa"/>
                    <w:tblLayout w:type="fixed"/>
                    <w:tblLook w:val="04A0"/>
                  </w:tblPr>
                  <w:tblGrid>
                    <w:gridCol w:w="6240"/>
                  </w:tblGrid>
                  <w:tr w:rsidR="00A040E8">
                    <w:tc>
                      <w:tcPr>
                        <w:tcW w:w="6247" w:type="dxa"/>
                      </w:tcPr>
                      <w:tbl>
                        <w:tblPr>
                          <w:tblpPr w:leftFromText="180" w:rightFromText="180" w:vertAnchor="text" w:horzAnchor="margin" w:tblpY="-76"/>
                          <w:tblW w:w="13575" w:type="dxa"/>
                          <w:tblLayout w:type="fixed"/>
                          <w:tblLook w:val="04A0"/>
                        </w:tblPr>
                        <w:tblGrid>
                          <w:gridCol w:w="13575"/>
                        </w:tblGrid>
                        <w:tr w:rsidR="00A040E8">
                          <w:tc>
                            <w:tcPr>
                              <w:tcW w:w="3332" w:type="dxa"/>
                            </w:tcPr>
                            <w:p w:rsidR="00A040E8" w:rsidRDefault="00A040E8">
                              <w:pPr>
                                <w:snapToGrid w:val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Утверждаю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:</w:t>
                              </w:r>
                            </w:p>
                            <w:p w:rsidR="00A040E8" w:rsidRDefault="00A040E8">
                              <w:pPr>
                                <w:snapToGrid w:val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Директор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МБОУ КР ОО </w:t>
                              </w:r>
                            </w:p>
                            <w:p w:rsidR="00A040E8" w:rsidRDefault="00A040E8">
                              <w:pPr>
                                <w:snapToGrid w:val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Кутафинская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средяя</w:t>
                              </w:r>
                              <w:proofErr w:type="spellEnd"/>
                            </w:p>
                            <w:p w:rsidR="00A040E8" w:rsidRDefault="00A040E8">
                              <w:pPr>
                                <w:snapToGrid w:val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общеобразовательная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школа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»</w:t>
                              </w:r>
                            </w:p>
                            <w:p w:rsidR="00A040E8" w:rsidRDefault="00A040E8">
                              <w:pPr>
                                <w:pStyle w:val="a9"/>
                                <w:snapToGrid w:val="0"/>
                                <w:ind w:left="1440" w:firstLine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/А.Ф.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Королева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/</w:t>
                              </w:r>
                            </w:p>
                            <w:p w:rsidR="00A040E8" w:rsidRDefault="00A040E8">
                              <w:pPr>
                                <w:snapToGrid w:val="0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Приказ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№</w:t>
                              </w:r>
                              <w:r w:rsidR="006F76B3">
                                <w:rPr>
                                  <w:sz w:val="24"/>
                                  <w:szCs w:val="24"/>
                                </w:rPr>
                                <w:t>1</w:t>
                              </w:r>
                              <w:r w:rsidR="00C237FF">
                                <w:rPr>
                                  <w:sz w:val="24"/>
                                  <w:szCs w:val="24"/>
                                </w:rPr>
                                <w:t>15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от</w:t>
                              </w:r>
                              <w:proofErr w:type="spellEnd"/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r w:rsidR="00C237FF">
                                <w:rPr>
                                  <w:sz w:val="24"/>
                                  <w:szCs w:val="24"/>
                                </w:rPr>
                                <w:t>29</w:t>
                              </w:r>
                              <w:r w:rsidR="00C237FF"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.08.202</w:t>
                              </w:r>
                              <w:r w:rsidR="00C237FF">
                                <w:rPr>
                                  <w:sz w:val="24"/>
                                  <w:szCs w:val="24"/>
                                </w:rPr>
                                <w:t>5</w:t>
                              </w:r>
                              <w:r>
                                <w:rPr>
                                  <w:sz w:val="24"/>
                                  <w:szCs w:val="24"/>
                                  <w:lang w:val="en-US"/>
                                </w:rPr>
                                <w:t>г</w:t>
                              </w:r>
                            </w:p>
                            <w:p w:rsidR="00A040E8" w:rsidRDefault="00A040E8">
                              <w:pPr>
                                <w:snapToGrid w:val="0"/>
                                <w:ind w:firstLine="45"/>
                                <w:rPr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A040E8" w:rsidRDefault="00A040E8">
                        <w:pPr>
                          <w:pStyle w:val="a9"/>
                          <w:snapToGrid w:val="0"/>
                          <w:ind w:left="720" w:firstLine="0"/>
                          <w:rPr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 xml:space="preserve">.  </w:t>
                        </w:r>
                      </w:p>
                      <w:p w:rsidR="00A040E8" w:rsidRDefault="00A040E8">
                        <w:pPr>
                          <w:rPr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A040E8" w:rsidRDefault="00A040E8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3332" w:type="dxa"/>
                </w:tcPr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Утверждаю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>:</w:t>
                  </w:r>
                </w:p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Директор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МБОУ КР ОО </w:t>
                  </w:r>
                </w:p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>«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Кутафинская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средняя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общеобразовательная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школа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>»</w:t>
                  </w:r>
                </w:p>
                <w:p w:rsidR="00A040E8" w:rsidRDefault="00A040E8">
                  <w:pPr>
                    <w:pStyle w:val="a9"/>
                    <w:numPr>
                      <w:ilvl w:val="1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/А.Ф.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Королева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>/</w:t>
                  </w:r>
                </w:p>
                <w:p w:rsidR="00A040E8" w:rsidRDefault="00A040E8">
                  <w:pPr>
                    <w:pStyle w:val="a9"/>
                    <w:numPr>
                      <w:ilvl w:val="0"/>
                      <w:numId w:val="2"/>
                    </w:numPr>
                    <w:snapToGrid w:val="0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Приказ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№ 114 </w:t>
                  </w:r>
                  <w:proofErr w:type="spellStart"/>
                  <w:r>
                    <w:rPr>
                      <w:sz w:val="24"/>
                      <w:szCs w:val="24"/>
                      <w:lang w:val="en-US"/>
                    </w:rPr>
                    <w:t>от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31.08.2021 г.</w:t>
                  </w:r>
                </w:p>
                <w:p w:rsidR="00A040E8" w:rsidRDefault="00A040E8">
                  <w:pPr>
                    <w:snapToGrid w:val="0"/>
                    <w:ind w:firstLine="45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A040E8" w:rsidRDefault="00A040E8">
            <w:pPr>
              <w:rPr>
                <w:rFonts w:asciiTheme="minorHAnsi" w:eastAsiaTheme="minorHAnsi" w:hAnsiTheme="minorHAnsi"/>
                <w:lang w:val="en-US"/>
              </w:rPr>
            </w:pPr>
          </w:p>
        </w:tc>
      </w:tr>
    </w:tbl>
    <w:p w:rsidR="00A040E8" w:rsidRDefault="00A040E8" w:rsidP="00A040E8">
      <w:pPr>
        <w:pStyle w:val="Heading1"/>
        <w:spacing w:before="64"/>
        <w:ind w:left="0" w:right="2601"/>
        <w:jc w:val="left"/>
      </w:pPr>
    </w:p>
    <w:p w:rsidR="00A040E8" w:rsidRDefault="00A040E8" w:rsidP="00A040E8">
      <w:pPr>
        <w:pStyle w:val="Heading1"/>
        <w:spacing w:before="64"/>
        <w:ind w:left="2573" w:right="2601"/>
        <w:jc w:val="left"/>
      </w:pPr>
    </w:p>
    <w:p w:rsidR="00A040E8" w:rsidRDefault="00A040E8" w:rsidP="00A040E8">
      <w:pPr>
        <w:pStyle w:val="Heading1"/>
        <w:spacing w:before="64"/>
        <w:ind w:left="2573" w:right="2601"/>
        <w:rPr>
          <w:sz w:val="32"/>
          <w:szCs w:val="32"/>
        </w:rPr>
      </w:pPr>
      <w:r>
        <w:rPr>
          <w:sz w:val="32"/>
          <w:szCs w:val="32"/>
        </w:rPr>
        <w:t>Пояснительная записка</w:t>
      </w:r>
    </w:p>
    <w:p w:rsidR="00A040E8" w:rsidRDefault="00FE7D22" w:rsidP="00A040E8">
      <w:pPr>
        <w:pStyle w:val="Heading1"/>
        <w:spacing w:before="64"/>
        <w:ind w:left="2573" w:right="2601"/>
      </w:pPr>
      <w:r>
        <w:t xml:space="preserve"> к   </w:t>
      </w:r>
      <w:proofErr w:type="gramStart"/>
      <w:r>
        <w:t>учебному</w:t>
      </w:r>
      <w:proofErr w:type="gramEnd"/>
      <w:r w:rsidR="00A040E8">
        <w:t xml:space="preserve"> плана </w:t>
      </w:r>
      <w:r w:rsidR="00A040E8">
        <w:rPr>
          <w:spacing w:val="-2"/>
        </w:rPr>
        <w:t xml:space="preserve"> </w:t>
      </w:r>
      <w:r w:rsidR="00A040E8">
        <w:t>ФГОС</w:t>
      </w:r>
      <w:r w:rsidR="00A040E8">
        <w:rPr>
          <w:spacing w:val="1"/>
        </w:rPr>
        <w:t xml:space="preserve"> </w:t>
      </w:r>
      <w:r w:rsidR="00A040E8">
        <w:t>СОО</w:t>
      </w:r>
    </w:p>
    <w:p w:rsidR="00A040E8" w:rsidRDefault="00A040E8" w:rsidP="00A040E8">
      <w:pPr>
        <w:spacing w:before="1"/>
        <w:ind w:left="2574" w:right="2601"/>
        <w:jc w:val="center"/>
        <w:rPr>
          <w:b/>
          <w:sz w:val="24"/>
          <w:szCs w:val="24"/>
        </w:rPr>
      </w:pPr>
      <w:r>
        <w:rPr>
          <w:b/>
        </w:rPr>
        <w:t>универсальный профиль</w:t>
      </w:r>
    </w:p>
    <w:p w:rsidR="00A040E8" w:rsidRDefault="00A040E8" w:rsidP="00A040E8">
      <w:pPr>
        <w:pStyle w:val="a7"/>
        <w:ind w:left="0"/>
        <w:jc w:val="center"/>
        <w:rPr>
          <w:b/>
          <w:sz w:val="32"/>
          <w:szCs w:val="32"/>
        </w:rPr>
      </w:pPr>
    </w:p>
    <w:p w:rsidR="00A040E8" w:rsidRDefault="00A040E8" w:rsidP="00A040E8">
      <w:pPr>
        <w:pStyle w:val="Heading1"/>
        <w:numPr>
          <w:ilvl w:val="0"/>
          <w:numId w:val="4"/>
        </w:numPr>
        <w:tabs>
          <w:tab w:val="left" w:pos="752"/>
        </w:tabs>
        <w:spacing w:line="275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A040E8" w:rsidRDefault="00A040E8" w:rsidP="00A040E8">
      <w:pPr>
        <w:pStyle w:val="a9"/>
        <w:numPr>
          <w:ilvl w:val="1"/>
          <w:numId w:val="4"/>
        </w:numPr>
        <w:tabs>
          <w:tab w:val="left" w:pos="1001"/>
        </w:tabs>
        <w:ind w:left="227" w:right="251" w:firstLine="283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составлении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пояснительной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записки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сетки</w:t>
      </w:r>
      <w:r>
        <w:rPr>
          <w:spacing w:val="1"/>
          <w:sz w:val="23"/>
        </w:rPr>
        <w:t xml:space="preserve"> </w:t>
      </w:r>
      <w:r>
        <w:rPr>
          <w:sz w:val="23"/>
        </w:rPr>
        <w:t>часов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плана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10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11</w:t>
      </w:r>
      <w:r>
        <w:rPr>
          <w:spacing w:val="1"/>
          <w:sz w:val="23"/>
        </w:rPr>
        <w:t xml:space="preserve"> </w:t>
      </w:r>
      <w:r>
        <w:rPr>
          <w:sz w:val="23"/>
        </w:rPr>
        <w:t>классов,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реализующих</w:t>
      </w:r>
      <w:r>
        <w:rPr>
          <w:spacing w:val="-1"/>
          <w:sz w:val="23"/>
        </w:rPr>
        <w:t xml:space="preserve"> </w:t>
      </w:r>
      <w:r>
        <w:rPr>
          <w:sz w:val="23"/>
        </w:rPr>
        <w:t>ФГОС</w:t>
      </w:r>
      <w:r>
        <w:rPr>
          <w:spacing w:val="-1"/>
          <w:sz w:val="23"/>
        </w:rPr>
        <w:t xml:space="preserve"> </w:t>
      </w:r>
      <w:r>
        <w:rPr>
          <w:sz w:val="23"/>
        </w:rPr>
        <w:t>СОО,</w:t>
      </w:r>
      <w:r>
        <w:rPr>
          <w:spacing w:val="2"/>
          <w:sz w:val="23"/>
        </w:rPr>
        <w:t xml:space="preserve"> </w:t>
      </w:r>
      <w:r>
        <w:rPr>
          <w:sz w:val="23"/>
        </w:rPr>
        <w:t>учитывалось</w:t>
      </w:r>
      <w:r>
        <w:rPr>
          <w:spacing w:val="-3"/>
          <w:sz w:val="23"/>
        </w:rPr>
        <w:t xml:space="preserve"> </w:t>
      </w:r>
      <w:r>
        <w:rPr>
          <w:sz w:val="23"/>
        </w:rPr>
        <w:t>соответствие содержания</w:t>
      </w:r>
      <w:r>
        <w:rPr>
          <w:spacing w:val="-1"/>
          <w:sz w:val="23"/>
        </w:rPr>
        <w:t xml:space="preserve"> </w:t>
      </w:r>
      <w:r>
        <w:rPr>
          <w:sz w:val="23"/>
        </w:rPr>
        <w:t>его обязательной</w:t>
      </w:r>
      <w:r>
        <w:rPr>
          <w:spacing w:val="-3"/>
          <w:sz w:val="23"/>
        </w:rPr>
        <w:t xml:space="preserve"> </w:t>
      </w:r>
      <w:r>
        <w:rPr>
          <w:sz w:val="23"/>
        </w:rPr>
        <w:t>части:</w:t>
      </w:r>
    </w:p>
    <w:p w:rsidR="00A040E8" w:rsidRDefault="00A040E8" w:rsidP="00A040E8">
      <w:pPr>
        <w:tabs>
          <w:tab w:val="left" w:pos="1001"/>
        </w:tabs>
        <w:ind w:right="251"/>
        <w:rPr>
          <w:sz w:val="23"/>
        </w:rPr>
      </w:pPr>
    </w:p>
    <w:p w:rsidR="00A040E8" w:rsidRDefault="00A040E8" w:rsidP="00A040E8">
      <w:pPr>
        <w:pStyle w:val="a9"/>
        <w:numPr>
          <w:ilvl w:val="0"/>
          <w:numId w:val="6"/>
        </w:numPr>
        <w:tabs>
          <w:tab w:val="left" w:pos="949"/>
        </w:tabs>
        <w:spacing w:before="1"/>
        <w:ind w:right="256"/>
        <w:jc w:val="both"/>
        <w:rPr>
          <w:sz w:val="23"/>
        </w:rPr>
      </w:pPr>
      <w:r>
        <w:rPr>
          <w:sz w:val="23"/>
        </w:rPr>
        <w:t>требованиям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 (далее - ФГОС СОО), утвержденного приказом МИНОБРНАУКИ России от 17.05.2012 №</w:t>
      </w:r>
      <w:r>
        <w:rPr>
          <w:spacing w:val="-55"/>
          <w:sz w:val="23"/>
        </w:rPr>
        <w:t xml:space="preserve"> </w:t>
      </w:r>
      <w:r>
        <w:rPr>
          <w:sz w:val="23"/>
        </w:rPr>
        <w:t>413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(с </w:t>
      </w:r>
      <w:proofErr w:type="spellStart"/>
      <w:r>
        <w:rPr>
          <w:sz w:val="23"/>
        </w:rPr>
        <w:t>изм</w:t>
      </w:r>
      <w:proofErr w:type="spellEnd"/>
      <w:r>
        <w:rPr>
          <w:sz w:val="23"/>
        </w:rPr>
        <w:t>.</w:t>
      </w:r>
      <w:r>
        <w:rPr>
          <w:spacing w:val="-1"/>
          <w:sz w:val="23"/>
        </w:rPr>
        <w:t xml:space="preserve"> </w:t>
      </w:r>
      <w:r>
        <w:rPr>
          <w:sz w:val="23"/>
        </w:rPr>
        <w:t>от 29.06.2017</w:t>
      </w:r>
      <w:r>
        <w:rPr>
          <w:spacing w:val="-3"/>
          <w:sz w:val="23"/>
        </w:rPr>
        <w:t xml:space="preserve"> </w:t>
      </w:r>
      <w:r>
        <w:rPr>
          <w:sz w:val="23"/>
        </w:rPr>
        <w:t>№</w:t>
      </w:r>
      <w:r>
        <w:rPr>
          <w:spacing w:val="-1"/>
          <w:sz w:val="23"/>
        </w:rPr>
        <w:t xml:space="preserve"> </w:t>
      </w:r>
      <w:r>
        <w:rPr>
          <w:sz w:val="23"/>
        </w:rPr>
        <w:t>613) и</w:t>
      </w:r>
      <w:r>
        <w:rPr>
          <w:spacing w:val="-2"/>
          <w:sz w:val="23"/>
        </w:rPr>
        <w:t xml:space="preserve"> </w:t>
      </w:r>
      <w:r>
        <w:rPr>
          <w:sz w:val="23"/>
        </w:rPr>
        <w:t>иных документов, сопровождающих</w:t>
      </w:r>
      <w:r>
        <w:rPr>
          <w:spacing w:val="-4"/>
          <w:sz w:val="23"/>
        </w:rPr>
        <w:t xml:space="preserve"> </w:t>
      </w:r>
      <w:r>
        <w:rPr>
          <w:sz w:val="23"/>
        </w:rPr>
        <w:t>его введение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реализацию;</w:t>
      </w:r>
    </w:p>
    <w:p w:rsidR="00A040E8" w:rsidRDefault="00A040E8" w:rsidP="00A040E8">
      <w:pPr>
        <w:pStyle w:val="a9"/>
        <w:numPr>
          <w:ilvl w:val="0"/>
          <w:numId w:val="6"/>
        </w:numPr>
        <w:tabs>
          <w:tab w:val="left" w:pos="949"/>
        </w:tabs>
        <w:ind w:right="251"/>
        <w:jc w:val="both"/>
        <w:rPr>
          <w:sz w:val="23"/>
        </w:rPr>
      </w:pPr>
      <w:r>
        <w:rPr>
          <w:sz w:val="23"/>
        </w:rPr>
        <w:t xml:space="preserve">целям 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среднее</w:t>
      </w:r>
      <w:r>
        <w:rPr>
          <w:spacing w:val="1"/>
          <w:sz w:val="23"/>
        </w:rPr>
        <w:t xml:space="preserve"> </w:t>
      </w:r>
      <w:r>
        <w:rPr>
          <w:sz w:val="23"/>
        </w:rPr>
        <w:t>общее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направлено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становление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ее</w:t>
      </w:r>
      <w:r>
        <w:rPr>
          <w:spacing w:val="1"/>
          <w:sz w:val="23"/>
        </w:rPr>
        <w:t xml:space="preserve"> </w:t>
      </w:r>
      <w:r>
        <w:rPr>
          <w:sz w:val="23"/>
        </w:rPr>
        <w:t>самобытности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уникальности,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осознание</w:t>
      </w:r>
      <w:r>
        <w:rPr>
          <w:spacing w:val="1"/>
          <w:sz w:val="23"/>
        </w:rPr>
        <w:t xml:space="preserve"> </w:t>
      </w:r>
      <w:r>
        <w:rPr>
          <w:sz w:val="23"/>
        </w:rPr>
        <w:t>собственной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появление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жизненных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планов,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самоопределению;</w:t>
      </w:r>
      <w:r>
        <w:rPr>
          <w:spacing w:val="1"/>
          <w:sz w:val="23"/>
        </w:rPr>
        <w:t xml:space="preserve"> </w:t>
      </w:r>
      <w:r>
        <w:rPr>
          <w:sz w:val="23"/>
        </w:rPr>
        <w:t>достижение выпускниками планируемых результатов: компетенций и компетентностей, определяемых</w:t>
      </w:r>
      <w:r>
        <w:rPr>
          <w:spacing w:val="-55"/>
          <w:sz w:val="23"/>
        </w:rPr>
        <w:t xml:space="preserve"> </w:t>
      </w:r>
      <w:r>
        <w:rPr>
          <w:sz w:val="23"/>
        </w:rPr>
        <w:t>личностными,</w:t>
      </w:r>
      <w:r>
        <w:rPr>
          <w:spacing w:val="1"/>
          <w:sz w:val="23"/>
        </w:rPr>
        <w:t xml:space="preserve"> </w:t>
      </w:r>
      <w:r>
        <w:rPr>
          <w:sz w:val="23"/>
        </w:rPr>
        <w:t>семейными,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общественными,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старшего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возраста,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траекторией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состоянием здоровья.</w:t>
      </w:r>
    </w:p>
    <w:p w:rsidR="00A040E8" w:rsidRDefault="00A040E8" w:rsidP="00A040E8">
      <w:pPr>
        <w:pStyle w:val="a9"/>
        <w:numPr>
          <w:ilvl w:val="0"/>
          <w:numId w:val="6"/>
        </w:numPr>
        <w:tabs>
          <w:tab w:val="left" w:pos="949"/>
        </w:tabs>
        <w:ind w:right="252"/>
        <w:jc w:val="both"/>
        <w:rPr>
          <w:sz w:val="23"/>
        </w:rPr>
      </w:pPr>
      <w:proofErr w:type="gramStart"/>
      <w:r>
        <w:rPr>
          <w:sz w:val="23"/>
        </w:rPr>
        <w:t>целям и задачам деятельности МБОУ КР ОО «</w:t>
      </w:r>
      <w:proofErr w:type="spellStart"/>
      <w:r>
        <w:rPr>
          <w:sz w:val="23"/>
        </w:rPr>
        <w:t>Кутафинская</w:t>
      </w:r>
      <w:proofErr w:type="spellEnd"/>
      <w:r>
        <w:rPr>
          <w:sz w:val="23"/>
        </w:rPr>
        <w:t xml:space="preserve"> СОШ» </w:t>
      </w:r>
      <w:r>
        <w:rPr>
          <w:spacing w:val="1"/>
          <w:sz w:val="23"/>
        </w:rPr>
        <w:t xml:space="preserve"> </w:t>
      </w:r>
      <w:r>
        <w:rPr>
          <w:sz w:val="23"/>
        </w:rPr>
        <w:t>-</w:t>
      </w:r>
      <w:r>
        <w:rPr>
          <w:spacing w:val="1"/>
          <w:sz w:val="23"/>
        </w:rPr>
        <w:t xml:space="preserve"> </w:t>
      </w:r>
      <w:r>
        <w:rPr>
          <w:sz w:val="23"/>
        </w:rPr>
        <w:t>формирование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человека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гражданина,</w:t>
      </w:r>
      <w:r>
        <w:rPr>
          <w:spacing w:val="1"/>
          <w:sz w:val="23"/>
        </w:rPr>
        <w:t xml:space="preserve"> </w:t>
      </w:r>
      <w:r>
        <w:rPr>
          <w:sz w:val="23"/>
        </w:rPr>
        <w:t>интегрированного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современное общество и нацеленного на совершенствование этого общества; уважающего права и</w:t>
      </w:r>
      <w:r>
        <w:rPr>
          <w:spacing w:val="1"/>
          <w:sz w:val="23"/>
        </w:rPr>
        <w:t xml:space="preserve"> </w:t>
      </w:r>
      <w:r>
        <w:rPr>
          <w:sz w:val="23"/>
        </w:rPr>
        <w:t>свободы человека, культурные и духовные ценности, выработанные человечеством; формирование у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 адекватной картины мира современного уровня знаний, целостного миропонимания и</w:t>
      </w:r>
      <w:r>
        <w:rPr>
          <w:spacing w:val="1"/>
          <w:sz w:val="23"/>
        </w:rPr>
        <w:t xml:space="preserve"> </w:t>
      </w:r>
      <w:r>
        <w:rPr>
          <w:sz w:val="23"/>
        </w:rPr>
        <w:t>современного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научного</w:t>
      </w:r>
      <w:r>
        <w:rPr>
          <w:spacing w:val="1"/>
          <w:sz w:val="23"/>
        </w:rPr>
        <w:t xml:space="preserve"> </w:t>
      </w:r>
      <w:r>
        <w:rPr>
          <w:sz w:val="23"/>
        </w:rPr>
        <w:t>мировоззрения;</w:t>
      </w:r>
      <w:proofErr w:type="gramEnd"/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ключевых</w:t>
      </w:r>
      <w:r>
        <w:rPr>
          <w:spacing w:val="1"/>
          <w:sz w:val="23"/>
        </w:rPr>
        <w:t xml:space="preserve"> </w:t>
      </w:r>
      <w:r>
        <w:rPr>
          <w:sz w:val="23"/>
        </w:rPr>
        <w:t>компетентностей</w:t>
      </w:r>
      <w:r>
        <w:rPr>
          <w:spacing w:val="1"/>
          <w:sz w:val="23"/>
        </w:rPr>
        <w:t xml:space="preserve"> </w:t>
      </w:r>
      <w:r>
        <w:rPr>
          <w:sz w:val="23"/>
        </w:rPr>
        <w:t>(знаний,</w:t>
      </w:r>
      <w:r>
        <w:rPr>
          <w:spacing w:val="1"/>
          <w:sz w:val="23"/>
        </w:rPr>
        <w:t xml:space="preserve"> </w:t>
      </w:r>
      <w:r>
        <w:rPr>
          <w:sz w:val="23"/>
        </w:rPr>
        <w:t>умений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навыков),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обеспечивающих свободную ориентацию и творческую самореализацию в избранной сфере научной,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профессиональной,</w:t>
      </w:r>
      <w:r>
        <w:rPr>
          <w:spacing w:val="1"/>
          <w:sz w:val="23"/>
        </w:rPr>
        <w:t xml:space="preserve"> </w:t>
      </w:r>
      <w:r>
        <w:rPr>
          <w:sz w:val="23"/>
        </w:rPr>
        <w:t>общественной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оптимальных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 здоровья, приобщения к здоровому образу жизни, для психологического и социального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благополучия</w:t>
      </w:r>
      <w:r>
        <w:rPr>
          <w:spacing w:val="1"/>
          <w:sz w:val="23"/>
        </w:rPr>
        <w:t xml:space="preserve"> </w:t>
      </w:r>
      <w:r>
        <w:rPr>
          <w:sz w:val="23"/>
        </w:rPr>
        <w:t>ребенка;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непрерывности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развития,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 на всех ступенях обучения, а также преемственности между Школой и вузом;</w:t>
      </w:r>
      <w:proofErr w:type="gramEnd"/>
      <w:r>
        <w:rPr>
          <w:sz w:val="23"/>
        </w:rPr>
        <w:t xml:space="preserve"> </w:t>
      </w:r>
      <w:proofErr w:type="gramStart"/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условий и предпосылок для социализации личности, готовности обучающихся к профессиональному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выбору,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креативной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самореализации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учебной,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личностно-ориентированной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деятельности;</w:t>
      </w:r>
      <w:r>
        <w:rPr>
          <w:spacing w:val="1"/>
          <w:sz w:val="23"/>
        </w:rPr>
        <w:t xml:space="preserve">  </w:t>
      </w:r>
      <w:r>
        <w:rPr>
          <w:sz w:val="23"/>
        </w:rPr>
        <w:t>реализация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совершенствование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развития</w:t>
      </w:r>
      <w:r>
        <w:rPr>
          <w:spacing w:val="1"/>
          <w:sz w:val="23"/>
        </w:rPr>
        <w:t xml:space="preserve"> </w:t>
      </w:r>
      <w:r>
        <w:rPr>
          <w:sz w:val="23"/>
        </w:rPr>
        <w:t>гимназистов,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5"/>
          <w:sz w:val="23"/>
        </w:rPr>
        <w:t xml:space="preserve"> </w:t>
      </w:r>
      <w:r>
        <w:rPr>
          <w:sz w:val="23"/>
        </w:rPr>
        <w:t>психолого-педагогического</w:t>
      </w:r>
      <w:r>
        <w:rPr>
          <w:spacing w:val="-4"/>
          <w:sz w:val="23"/>
        </w:rPr>
        <w:t xml:space="preserve"> </w:t>
      </w:r>
      <w:r>
        <w:rPr>
          <w:sz w:val="23"/>
        </w:rPr>
        <w:t>сопровождения</w:t>
      </w:r>
      <w:r>
        <w:rPr>
          <w:spacing w:val="-5"/>
          <w:sz w:val="23"/>
        </w:rPr>
        <w:t xml:space="preserve"> </w:t>
      </w:r>
      <w:r>
        <w:rPr>
          <w:sz w:val="23"/>
        </w:rPr>
        <w:t>обучающихся;</w:t>
      </w:r>
      <w:r>
        <w:rPr>
          <w:spacing w:val="-4"/>
          <w:sz w:val="23"/>
        </w:rPr>
        <w:t xml:space="preserve"> </w:t>
      </w:r>
      <w:r>
        <w:rPr>
          <w:sz w:val="23"/>
        </w:rPr>
        <w:t>развитие</w:t>
      </w:r>
      <w:r>
        <w:rPr>
          <w:spacing w:val="-5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предпрофильной</w:t>
      </w:r>
      <w:proofErr w:type="spellEnd"/>
      <w:r>
        <w:rPr>
          <w:spacing w:val="-55"/>
          <w:sz w:val="23"/>
        </w:rPr>
        <w:t xml:space="preserve"> </w:t>
      </w:r>
      <w:r>
        <w:rPr>
          <w:sz w:val="23"/>
        </w:rPr>
        <w:t>и профильной подготовки старшеклассников; модернизация учебно-воспитательного процесса на базе</w:t>
      </w:r>
      <w:r>
        <w:rPr>
          <w:spacing w:val="1"/>
          <w:sz w:val="23"/>
        </w:rPr>
        <w:t xml:space="preserve"> </w:t>
      </w:r>
      <w:r>
        <w:rPr>
          <w:sz w:val="23"/>
        </w:rPr>
        <w:t>новых информационно-коммуникационных технологий, расширение образовательного  пространства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счет использования информационных ресурсов.</w:t>
      </w:r>
      <w:proofErr w:type="gramEnd"/>
    </w:p>
    <w:p w:rsidR="00A040E8" w:rsidRDefault="00A040E8" w:rsidP="00A040E8">
      <w:pPr>
        <w:pStyle w:val="a7"/>
        <w:spacing w:before="9"/>
        <w:ind w:left="0"/>
        <w:rPr>
          <w:sz w:val="22"/>
        </w:rPr>
      </w:pPr>
    </w:p>
    <w:p w:rsidR="00A040E8" w:rsidRDefault="00A040E8" w:rsidP="00A040E8">
      <w:pPr>
        <w:pStyle w:val="a9"/>
        <w:numPr>
          <w:ilvl w:val="1"/>
          <w:numId w:val="4"/>
        </w:numPr>
        <w:tabs>
          <w:tab w:val="left" w:pos="994"/>
        </w:tabs>
        <w:ind w:left="227" w:right="257" w:firstLine="283"/>
        <w:jc w:val="both"/>
        <w:rPr>
          <w:sz w:val="23"/>
        </w:rPr>
      </w:pP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план</w:t>
      </w:r>
      <w:r>
        <w:rPr>
          <w:spacing w:val="1"/>
          <w:sz w:val="23"/>
        </w:rPr>
        <w:t xml:space="preserve"> </w:t>
      </w:r>
      <w:r>
        <w:rPr>
          <w:sz w:val="23"/>
        </w:rPr>
        <w:t>МБОУ КР ОО «</w:t>
      </w:r>
      <w:proofErr w:type="spellStart"/>
      <w:r>
        <w:rPr>
          <w:sz w:val="23"/>
        </w:rPr>
        <w:t>Кутафинская</w:t>
      </w:r>
      <w:proofErr w:type="spellEnd"/>
      <w:r>
        <w:rPr>
          <w:sz w:val="23"/>
        </w:rPr>
        <w:t xml:space="preserve"> СОШ» </w:t>
      </w:r>
      <w:r>
        <w:rPr>
          <w:spacing w:val="1"/>
          <w:sz w:val="23"/>
        </w:rPr>
        <w:t xml:space="preserve"> </w:t>
      </w:r>
      <w:r>
        <w:rPr>
          <w:sz w:val="23"/>
        </w:rPr>
        <w:t>является нормативным документом, регламентирующим организацию и содержание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процесса.</w:t>
      </w:r>
    </w:p>
    <w:p w:rsidR="00A040E8" w:rsidRDefault="00A040E8" w:rsidP="00A040E8">
      <w:pPr>
        <w:ind w:left="227" w:right="260" w:firstLine="283"/>
        <w:jc w:val="both"/>
        <w:rPr>
          <w:sz w:val="23"/>
        </w:rPr>
      </w:pPr>
      <w:r>
        <w:rPr>
          <w:sz w:val="23"/>
        </w:rPr>
        <w:t xml:space="preserve">Учебный план  </w:t>
      </w:r>
      <w:r>
        <w:rPr>
          <w:spacing w:val="1"/>
          <w:sz w:val="23"/>
        </w:rPr>
        <w:t xml:space="preserve"> </w:t>
      </w:r>
      <w:r>
        <w:rPr>
          <w:spacing w:val="-5"/>
          <w:sz w:val="23"/>
        </w:rPr>
        <w:t xml:space="preserve"> </w:t>
      </w:r>
      <w:r>
        <w:rPr>
          <w:sz w:val="23"/>
        </w:rPr>
        <w:t>разработан</w:t>
      </w:r>
      <w:r>
        <w:rPr>
          <w:spacing w:val="-4"/>
          <w:sz w:val="23"/>
        </w:rPr>
        <w:t xml:space="preserve"> </w:t>
      </w:r>
      <w:r>
        <w:rPr>
          <w:sz w:val="23"/>
        </w:rPr>
        <w:t>на основе:</w:t>
      </w:r>
    </w:p>
    <w:p w:rsidR="004A4103" w:rsidRDefault="004A4103" w:rsidP="00A040E8">
      <w:pPr>
        <w:ind w:left="227" w:right="260" w:firstLine="283"/>
        <w:jc w:val="both"/>
        <w:rPr>
          <w:sz w:val="23"/>
        </w:rPr>
      </w:pPr>
    </w:p>
    <w:p w:rsidR="00A040E8" w:rsidRDefault="00A040E8" w:rsidP="00A040E8">
      <w:pPr>
        <w:pStyle w:val="a9"/>
        <w:numPr>
          <w:ilvl w:val="2"/>
          <w:numId w:val="4"/>
        </w:numPr>
        <w:tabs>
          <w:tab w:val="left" w:pos="1232"/>
        </w:tabs>
        <w:spacing w:before="2"/>
        <w:ind w:right="254"/>
        <w:jc w:val="both"/>
        <w:rPr>
          <w:sz w:val="23"/>
        </w:rPr>
      </w:pPr>
      <w:r>
        <w:rPr>
          <w:sz w:val="23"/>
        </w:rPr>
        <w:t>Федерального закона от 29.12.2012 № 273-ФЗ «Об образовании в Российской Федерации» (в ред.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закона от</w:t>
      </w:r>
      <w:r>
        <w:rPr>
          <w:spacing w:val="-3"/>
          <w:sz w:val="23"/>
        </w:rPr>
        <w:t xml:space="preserve"> </w:t>
      </w:r>
      <w:r>
        <w:rPr>
          <w:sz w:val="23"/>
        </w:rPr>
        <w:t>07.03.2018 № 56-ФЗ);</w:t>
      </w:r>
    </w:p>
    <w:p w:rsidR="00A040E8" w:rsidRDefault="00A040E8" w:rsidP="00A040E8">
      <w:pPr>
        <w:pStyle w:val="a9"/>
        <w:numPr>
          <w:ilvl w:val="2"/>
          <w:numId w:val="4"/>
        </w:numPr>
        <w:tabs>
          <w:tab w:val="left" w:pos="1232"/>
        </w:tabs>
        <w:spacing w:before="2"/>
        <w:ind w:right="254"/>
        <w:jc w:val="both"/>
        <w:rPr>
          <w:sz w:val="23"/>
        </w:rPr>
      </w:pPr>
      <w:r>
        <w:rPr>
          <w:sz w:val="23"/>
        </w:rPr>
        <w:lastRenderedPageBreak/>
        <w:t>Федеральной образовательной программой среднего общего образования,  утвержденной приказом Министерства просвещения Российской Федерации от 23.11.2022г №1014 (нормативный правовой документ вступил в силу с 02.01.2023г)</w:t>
      </w:r>
      <w:r w:rsidR="00C237FF">
        <w:rPr>
          <w:sz w:val="23"/>
        </w:rPr>
        <w:t>;</w:t>
      </w:r>
    </w:p>
    <w:p w:rsidR="004A4103" w:rsidRDefault="004A4103" w:rsidP="004A4103">
      <w:pPr>
        <w:pStyle w:val="a9"/>
        <w:tabs>
          <w:tab w:val="left" w:pos="1232"/>
        </w:tabs>
        <w:spacing w:before="2"/>
        <w:ind w:left="1231" w:right="254" w:firstLine="0"/>
        <w:jc w:val="both"/>
        <w:rPr>
          <w:sz w:val="23"/>
        </w:rPr>
      </w:pPr>
    </w:p>
    <w:p w:rsidR="00C237FF" w:rsidRPr="004A4103" w:rsidRDefault="00C237FF" w:rsidP="00B21857">
      <w:pPr>
        <w:pStyle w:val="a9"/>
        <w:numPr>
          <w:ilvl w:val="2"/>
          <w:numId w:val="4"/>
        </w:numPr>
        <w:tabs>
          <w:tab w:val="left" w:pos="1232"/>
        </w:tabs>
        <w:spacing w:before="2"/>
        <w:ind w:right="254"/>
        <w:jc w:val="both"/>
        <w:rPr>
          <w:sz w:val="23"/>
        </w:rPr>
      </w:pPr>
      <w:r w:rsidRPr="004A4103">
        <w:rPr>
          <w:sz w:val="23"/>
        </w:rPr>
        <w:t>Приказа Министерства просвещения Российской Федерации от 19.03.2024г №171</w:t>
      </w:r>
      <w:r w:rsidR="00B21857" w:rsidRPr="004A4103">
        <w:rPr>
          <w:sz w:val="24"/>
          <w:szCs w:val="24"/>
          <w:lang w:eastAsia="ru-RU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(с изменениями и дополнениями);</w:t>
      </w:r>
    </w:p>
    <w:p w:rsidR="004A4103" w:rsidRPr="004A4103" w:rsidRDefault="004A4103" w:rsidP="004A4103">
      <w:pPr>
        <w:tabs>
          <w:tab w:val="left" w:pos="1232"/>
        </w:tabs>
        <w:spacing w:before="2"/>
        <w:ind w:right="254"/>
        <w:jc w:val="both"/>
        <w:rPr>
          <w:sz w:val="23"/>
        </w:rPr>
      </w:pPr>
    </w:p>
    <w:p w:rsidR="00A040E8" w:rsidRPr="004A4103" w:rsidRDefault="00A040E8" w:rsidP="004A4103">
      <w:pPr>
        <w:pStyle w:val="a9"/>
        <w:numPr>
          <w:ilvl w:val="2"/>
          <w:numId w:val="4"/>
        </w:numPr>
        <w:tabs>
          <w:tab w:val="left" w:pos="1232"/>
        </w:tabs>
        <w:spacing w:before="2"/>
        <w:ind w:right="260"/>
        <w:jc w:val="both"/>
        <w:rPr>
          <w:sz w:val="23"/>
        </w:rPr>
        <w:sectPr w:rsidR="00A040E8" w:rsidRPr="004A4103">
          <w:pgSz w:w="12240" w:h="15840"/>
          <w:pgMar w:top="640" w:right="360" w:bottom="280" w:left="480" w:header="720" w:footer="720" w:gutter="0"/>
          <w:cols w:space="720"/>
        </w:sectPr>
      </w:pPr>
      <w:r>
        <w:rPr>
          <w:sz w:val="23"/>
        </w:rPr>
        <w:t xml:space="preserve">Приказа </w:t>
      </w:r>
      <w:proofErr w:type="spellStart"/>
      <w:r>
        <w:rPr>
          <w:sz w:val="23"/>
        </w:rPr>
        <w:t>Минобрнауки</w:t>
      </w:r>
      <w:proofErr w:type="spellEnd"/>
      <w:r>
        <w:rPr>
          <w:sz w:val="23"/>
        </w:rPr>
        <w:t xml:space="preserve"> России «Об утверждении федерального государственного 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стандарта</w:t>
      </w:r>
      <w:r>
        <w:rPr>
          <w:spacing w:val="-3"/>
          <w:sz w:val="23"/>
        </w:rPr>
        <w:t xml:space="preserve"> </w:t>
      </w:r>
      <w:r>
        <w:rPr>
          <w:sz w:val="23"/>
        </w:rPr>
        <w:t>среднего общего образования»</w:t>
      </w:r>
      <w:r>
        <w:rPr>
          <w:spacing w:val="-5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17.05.2012 №</w:t>
      </w:r>
      <w:r>
        <w:rPr>
          <w:spacing w:val="1"/>
          <w:sz w:val="23"/>
        </w:rPr>
        <w:t xml:space="preserve"> </w:t>
      </w:r>
      <w:r>
        <w:rPr>
          <w:sz w:val="23"/>
        </w:rPr>
        <w:t>413 (с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изм</w:t>
      </w:r>
      <w:proofErr w:type="spellEnd"/>
      <w:r>
        <w:rPr>
          <w:sz w:val="23"/>
        </w:rPr>
        <w:t>. от</w:t>
      </w:r>
      <w:r>
        <w:rPr>
          <w:spacing w:val="-3"/>
          <w:sz w:val="23"/>
        </w:rPr>
        <w:t xml:space="preserve"> </w:t>
      </w:r>
      <w:r w:rsidR="004A4103">
        <w:rPr>
          <w:sz w:val="23"/>
        </w:rPr>
        <w:t>29.06.2017 № 613)</w:t>
      </w:r>
    </w:p>
    <w:p w:rsidR="00A040E8" w:rsidRDefault="000F6D43" w:rsidP="00A040E8">
      <w:pPr>
        <w:tabs>
          <w:tab w:val="left" w:pos="1232"/>
        </w:tabs>
        <w:spacing w:before="82"/>
        <w:ind w:right="251"/>
        <w:rPr>
          <w:sz w:val="23"/>
        </w:rPr>
      </w:pPr>
      <w:r>
        <w:rPr>
          <w:sz w:val="23"/>
        </w:rPr>
        <w:lastRenderedPageBreak/>
        <w:t xml:space="preserve">            </w:t>
      </w:r>
      <w:r w:rsidR="00A040E8">
        <w:rPr>
          <w:sz w:val="23"/>
        </w:rPr>
        <w:t>Приказа</w:t>
      </w:r>
      <w:r w:rsidR="00A040E8">
        <w:rPr>
          <w:spacing w:val="1"/>
          <w:sz w:val="23"/>
        </w:rPr>
        <w:t xml:space="preserve"> </w:t>
      </w:r>
      <w:proofErr w:type="spellStart"/>
      <w:r w:rsidR="00A040E8">
        <w:rPr>
          <w:sz w:val="23"/>
        </w:rPr>
        <w:t>Минобрнауки</w:t>
      </w:r>
      <w:proofErr w:type="spellEnd"/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России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от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30.08.2013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№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1015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«Об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утверждении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Порядка</w:t>
      </w:r>
      <w:r w:rsidR="00A040E8">
        <w:rPr>
          <w:spacing w:val="1"/>
          <w:sz w:val="23"/>
        </w:rPr>
        <w:t xml:space="preserve"> </w:t>
      </w:r>
      <w:r>
        <w:rPr>
          <w:spacing w:val="1"/>
          <w:sz w:val="23"/>
        </w:rPr>
        <w:t xml:space="preserve">                     </w:t>
      </w:r>
      <w:r w:rsidR="00A040E8">
        <w:rPr>
          <w:sz w:val="23"/>
        </w:rPr>
        <w:t>организации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и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осуществления образовательной деятельности по основным общеобразовательным программам -</w:t>
      </w:r>
      <w:r w:rsidR="00A040E8">
        <w:rPr>
          <w:spacing w:val="1"/>
          <w:sz w:val="23"/>
        </w:rPr>
        <w:t xml:space="preserve"> </w:t>
      </w:r>
      <w:r w:rsidR="00A040E8">
        <w:rPr>
          <w:sz w:val="23"/>
        </w:rPr>
        <w:t>программам начального общего, основного общего и среднего общего образования» (ред. приказа</w:t>
      </w:r>
      <w:r w:rsidR="00A040E8">
        <w:rPr>
          <w:spacing w:val="1"/>
          <w:sz w:val="23"/>
        </w:rPr>
        <w:t xml:space="preserve"> </w:t>
      </w:r>
      <w:proofErr w:type="spellStart"/>
      <w:r w:rsidR="00A040E8">
        <w:rPr>
          <w:sz w:val="23"/>
        </w:rPr>
        <w:t>Минобрнауки</w:t>
      </w:r>
      <w:proofErr w:type="spellEnd"/>
      <w:r w:rsidR="00A040E8">
        <w:rPr>
          <w:spacing w:val="-2"/>
          <w:sz w:val="23"/>
        </w:rPr>
        <w:t xml:space="preserve"> </w:t>
      </w:r>
      <w:r w:rsidR="00A040E8">
        <w:rPr>
          <w:sz w:val="23"/>
        </w:rPr>
        <w:t>России</w:t>
      </w:r>
      <w:r w:rsidR="00A040E8">
        <w:rPr>
          <w:spacing w:val="-1"/>
          <w:sz w:val="23"/>
        </w:rPr>
        <w:t xml:space="preserve"> </w:t>
      </w:r>
      <w:r w:rsidR="00A040E8">
        <w:rPr>
          <w:sz w:val="23"/>
        </w:rPr>
        <w:t>от</w:t>
      </w:r>
      <w:r w:rsidR="00A040E8">
        <w:rPr>
          <w:spacing w:val="2"/>
          <w:sz w:val="23"/>
        </w:rPr>
        <w:t xml:space="preserve"> </w:t>
      </w:r>
      <w:r w:rsidR="00A040E8">
        <w:rPr>
          <w:sz w:val="23"/>
        </w:rPr>
        <w:t>17.07.2015 № 734);</w:t>
      </w:r>
    </w:p>
    <w:p w:rsidR="004A4103" w:rsidRDefault="004A4103" w:rsidP="00A040E8">
      <w:pPr>
        <w:tabs>
          <w:tab w:val="left" w:pos="1232"/>
        </w:tabs>
        <w:spacing w:before="82"/>
        <w:ind w:right="251"/>
        <w:rPr>
          <w:sz w:val="23"/>
        </w:rPr>
      </w:pPr>
    </w:p>
    <w:p w:rsidR="00A040E8" w:rsidRDefault="00A040E8" w:rsidP="00A040E8">
      <w:pPr>
        <w:pStyle w:val="a9"/>
        <w:numPr>
          <w:ilvl w:val="2"/>
          <w:numId w:val="4"/>
        </w:numPr>
        <w:tabs>
          <w:tab w:val="left" w:pos="1232"/>
        </w:tabs>
        <w:spacing w:before="1"/>
        <w:ind w:right="254"/>
        <w:jc w:val="both"/>
        <w:rPr>
          <w:sz w:val="23"/>
        </w:rPr>
      </w:pPr>
      <w:r>
        <w:rPr>
          <w:sz w:val="23"/>
        </w:rPr>
        <w:t>Постановления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санитарного</w:t>
      </w:r>
      <w:r>
        <w:rPr>
          <w:spacing w:val="1"/>
          <w:sz w:val="23"/>
        </w:rPr>
        <w:t xml:space="preserve"> </w:t>
      </w:r>
      <w:r>
        <w:rPr>
          <w:sz w:val="23"/>
        </w:rPr>
        <w:t>врача</w:t>
      </w:r>
      <w:r>
        <w:rPr>
          <w:spacing w:val="1"/>
          <w:sz w:val="23"/>
        </w:rPr>
        <w:t xml:space="preserve"> </w:t>
      </w:r>
      <w:r>
        <w:rPr>
          <w:sz w:val="23"/>
        </w:rPr>
        <w:t>РФ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29.12.2010</w:t>
      </w:r>
      <w:r>
        <w:rPr>
          <w:spacing w:val="1"/>
          <w:sz w:val="23"/>
        </w:rPr>
        <w:t xml:space="preserve"> </w:t>
      </w:r>
      <w:r>
        <w:rPr>
          <w:sz w:val="23"/>
        </w:rPr>
        <w:t>№</w:t>
      </w:r>
      <w:r>
        <w:rPr>
          <w:spacing w:val="1"/>
          <w:sz w:val="23"/>
        </w:rPr>
        <w:t xml:space="preserve"> </w:t>
      </w:r>
      <w:r>
        <w:rPr>
          <w:sz w:val="23"/>
        </w:rPr>
        <w:t>189</w:t>
      </w:r>
      <w:r>
        <w:rPr>
          <w:spacing w:val="1"/>
          <w:sz w:val="23"/>
        </w:rPr>
        <w:t xml:space="preserve">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СанПиН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2.4.2.2821-10</w:t>
      </w:r>
      <w:r>
        <w:rPr>
          <w:spacing w:val="1"/>
          <w:sz w:val="23"/>
        </w:rPr>
        <w:t xml:space="preserve"> </w:t>
      </w:r>
      <w:r>
        <w:rPr>
          <w:sz w:val="23"/>
        </w:rPr>
        <w:t>«Санитарно-эпидемиологические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учреждениях»</w:t>
      </w:r>
      <w:r>
        <w:rPr>
          <w:spacing w:val="1"/>
          <w:sz w:val="23"/>
        </w:rPr>
        <w:t xml:space="preserve"> </w:t>
      </w:r>
      <w:r>
        <w:rPr>
          <w:sz w:val="23"/>
        </w:rPr>
        <w:t>(ред.</w:t>
      </w:r>
      <w:r>
        <w:rPr>
          <w:spacing w:val="1"/>
          <w:sz w:val="23"/>
        </w:rPr>
        <w:t xml:space="preserve"> </w:t>
      </w:r>
      <w:r>
        <w:rPr>
          <w:sz w:val="23"/>
        </w:rPr>
        <w:t>Постановления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Главного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государственного</w:t>
      </w:r>
      <w:r>
        <w:rPr>
          <w:spacing w:val="-1"/>
          <w:sz w:val="23"/>
        </w:rPr>
        <w:t xml:space="preserve"> </w:t>
      </w:r>
      <w:r>
        <w:rPr>
          <w:sz w:val="23"/>
        </w:rPr>
        <w:t>санитарного врача РФ от 24.11.2015 № 81);</w:t>
      </w:r>
    </w:p>
    <w:p w:rsidR="004A4103" w:rsidRDefault="004A4103" w:rsidP="004A4103">
      <w:pPr>
        <w:pStyle w:val="a9"/>
        <w:tabs>
          <w:tab w:val="left" w:pos="1232"/>
        </w:tabs>
        <w:spacing w:before="1"/>
        <w:ind w:left="1231" w:right="254" w:firstLine="0"/>
        <w:jc w:val="both"/>
        <w:rPr>
          <w:sz w:val="23"/>
        </w:rPr>
      </w:pPr>
    </w:p>
    <w:p w:rsidR="00A040E8" w:rsidRPr="004A4103" w:rsidRDefault="00A040E8" w:rsidP="00A040E8">
      <w:pPr>
        <w:pStyle w:val="a9"/>
        <w:numPr>
          <w:ilvl w:val="2"/>
          <w:numId w:val="4"/>
        </w:numPr>
        <w:tabs>
          <w:tab w:val="left" w:pos="1232"/>
        </w:tabs>
        <w:ind w:right="253"/>
        <w:jc w:val="both"/>
        <w:rPr>
          <w:sz w:val="23"/>
        </w:rPr>
      </w:pPr>
      <w:r>
        <w:rPr>
          <w:sz w:val="23"/>
        </w:rPr>
        <w:t>Приказа</w:t>
      </w:r>
      <w:r>
        <w:rPr>
          <w:spacing w:val="1"/>
          <w:sz w:val="23"/>
        </w:rPr>
        <w:t xml:space="preserve"> Министерства просвещения Российской Федерации №858 от 21 сентября 2022 </w:t>
      </w:r>
      <w:r>
        <w:rPr>
          <w:sz w:val="23"/>
        </w:rPr>
        <w:t>«Об</w:t>
      </w:r>
      <w:r>
        <w:rPr>
          <w:spacing w:val="1"/>
          <w:sz w:val="23"/>
        </w:rPr>
        <w:t xml:space="preserve"> </w:t>
      </w:r>
      <w:r>
        <w:rPr>
          <w:sz w:val="23"/>
        </w:rPr>
        <w:t>утверждении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перечней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учебников,</w:t>
      </w:r>
      <w:r>
        <w:rPr>
          <w:spacing w:val="1"/>
          <w:sz w:val="23"/>
        </w:rPr>
        <w:t xml:space="preserve"> </w:t>
      </w:r>
      <w:r>
        <w:rPr>
          <w:sz w:val="23"/>
        </w:rPr>
        <w:t>рекомендуемых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использованию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реализации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аккредитацию образовательных программ начального общего, основного общего, среднего 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образования»</w:t>
      </w:r>
      <w:r>
        <w:rPr>
          <w:spacing w:val="-7"/>
          <w:sz w:val="23"/>
        </w:rPr>
        <w:t>.</w:t>
      </w:r>
    </w:p>
    <w:p w:rsidR="004A4103" w:rsidRPr="004A4103" w:rsidRDefault="004A4103" w:rsidP="004A4103">
      <w:pPr>
        <w:pStyle w:val="a9"/>
        <w:rPr>
          <w:sz w:val="23"/>
        </w:rPr>
      </w:pPr>
    </w:p>
    <w:p w:rsidR="004A4103" w:rsidRDefault="004A4103" w:rsidP="004A4103">
      <w:pPr>
        <w:pStyle w:val="a9"/>
        <w:tabs>
          <w:tab w:val="left" w:pos="1232"/>
        </w:tabs>
        <w:ind w:left="1231" w:right="253" w:firstLine="0"/>
        <w:jc w:val="both"/>
        <w:rPr>
          <w:sz w:val="23"/>
        </w:rPr>
      </w:pPr>
    </w:p>
    <w:p w:rsidR="00A040E8" w:rsidRDefault="00A040E8" w:rsidP="00A040E8">
      <w:pPr>
        <w:pStyle w:val="a9"/>
        <w:numPr>
          <w:ilvl w:val="2"/>
          <w:numId w:val="4"/>
        </w:numPr>
        <w:tabs>
          <w:tab w:val="left" w:pos="1232"/>
        </w:tabs>
        <w:ind w:right="253"/>
        <w:jc w:val="both"/>
        <w:rPr>
          <w:sz w:val="23"/>
        </w:rPr>
      </w:pPr>
      <w:r>
        <w:rPr>
          <w:sz w:val="23"/>
        </w:rPr>
        <w:t>Письм</w:t>
      </w:r>
      <w:r>
        <w:rPr>
          <w:spacing w:val="1"/>
          <w:sz w:val="23"/>
        </w:rPr>
        <w:t xml:space="preserve">а </w:t>
      </w:r>
      <w:r>
        <w:rPr>
          <w:sz w:val="23"/>
        </w:rPr>
        <w:t>Министерств</w:t>
      </w:r>
      <w:r>
        <w:rPr>
          <w:spacing w:val="1"/>
          <w:sz w:val="23"/>
        </w:rPr>
        <w:t xml:space="preserve">а </w:t>
      </w:r>
      <w:r>
        <w:rPr>
          <w:sz w:val="23"/>
        </w:rPr>
        <w:t>образовани</w:t>
      </w:r>
      <w:r>
        <w:rPr>
          <w:spacing w:val="1"/>
          <w:sz w:val="23"/>
        </w:rPr>
        <w:t xml:space="preserve">я и </w:t>
      </w:r>
      <w:r>
        <w:rPr>
          <w:sz w:val="23"/>
        </w:rPr>
        <w:t>наук</w:t>
      </w:r>
      <w:r>
        <w:rPr>
          <w:spacing w:val="1"/>
          <w:sz w:val="23"/>
        </w:rPr>
        <w:t xml:space="preserve">и </w:t>
      </w:r>
      <w:r>
        <w:rPr>
          <w:sz w:val="23"/>
        </w:rPr>
        <w:t>Р</w:t>
      </w:r>
      <w:r>
        <w:rPr>
          <w:spacing w:val="1"/>
          <w:sz w:val="23"/>
        </w:rPr>
        <w:t xml:space="preserve">Ф </w:t>
      </w:r>
      <w:r>
        <w:rPr>
          <w:sz w:val="23"/>
        </w:rPr>
        <w:t>о</w:t>
      </w:r>
      <w:r>
        <w:rPr>
          <w:spacing w:val="1"/>
          <w:sz w:val="23"/>
        </w:rPr>
        <w:t xml:space="preserve">т </w:t>
      </w:r>
      <w:r>
        <w:rPr>
          <w:sz w:val="23"/>
        </w:rPr>
        <w:t>1</w:t>
      </w:r>
      <w:r>
        <w:rPr>
          <w:spacing w:val="1"/>
          <w:sz w:val="23"/>
        </w:rPr>
        <w:t xml:space="preserve">2 </w:t>
      </w:r>
      <w:r>
        <w:rPr>
          <w:sz w:val="23"/>
        </w:rPr>
        <w:t>ма</w:t>
      </w:r>
      <w:r>
        <w:rPr>
          <w:spacing w:val="1"/>
          <w:sz w:val="23"/>
        </w:rPr>
        <w:t xml:space="preserve">я </w:t>
      </w:r>
      <w:r>
        <w:rPr>
          <w:sz w:val="23"/>
        </w:rPr>
        <w:t>201</w:t>
      </w:r>
      <w:r>
        <w:rPr>
          <w:spacing w:val="1"/>
          <w:sz w:val="23"/>
        </w:rPr>
        <w:t xml:space="preserve">1 </w:t>
      </w:r>
      <w:r>
        <w:rPr>
          <w:sz w:val="23"/>
        </w:rPr>
        <w:t>г</w:t>
      </w:r>
      <w:r>
        <w:rPr>
          <w:spacing w:val="1"/>
          <w:sz w:val="23"/>
        </w:rPr>
        <w:t xml:space="preserve">. № </w:t>
      </w:r>
      <w:r>
        <w:rPr>
          <w:sz w:val="23"/>
        </w:rPr>
        <w:t>03-29</w:t>
      </w:r>
      <w:r>
        <w:rPr>
          <w:spacing w:val="1"/>
          <w:sz w:val="23"/>
        </w:rPr>
        <w:t xml:space="preserve">6 </w:t>
      </w:r>
      <w:r>
        <w:rPr>
          <w:sz w:val="23"/>
        </w:rPr>
        <w:t>«О</w:t>
      </w:r>
      <w:r>
        <w:rPr>
          <w:spacing w:val="1"/>
          <w:sz w:val="23"/>
        </w:rPr>
        <w:t xml:space="preserve">б </w:t>
      </w:r>
      <w:r>
        <w:rPr>
          <w:sz w:val="23"/>
        </w:rPr>
        <w:t>организаци</w:t>
      </w:r>
      <w:r>
        <w:rPr>
          <w:spacing w:val="-56"/>
          <w:sz w:val="23"/>
        </w:rPr>
        <w:t xml:space="preserve">и </w:t>
      </w:r>
      <w:r>
        <w:rPr>
          <w:sz w:val="23"/>
        </w:rPr>
        <w:t>внеурочно</w:t>
      </w:r>
      <w:r>
        <w:rPr>
          <w:spacing w:val="-9"/>
          <w:sz w:val="23"/>
        </w:rPr>
        <w:t xml:space="preserve">й </w:t>
      </w:r>
      <w:r>
        <w:rPr>
          <w:sz w:val="23"/>
        </w:rPr>
        <w:t>деятельност</w:t>
      </w:r>
      <w:r>
        <w:rPr>
          <w:spacing w:val="-8"/>
          <w:sz w:val="23"/>
        </w:rPr>
        <w:t xml:space="preserve">и </w:t>
      </w:r>
      <w:r>
        <w:rPr>
          <w:sz w:val="23"/>
        </w:rPr>
        <w:t>пр</w:t>
      </w:r>
      <w:r>
        <w:rPr>
          <w:spacing w:val="-6"/>
          <w:sz w:val="23"/>
        </w:rPr>
        <w:t xml:space="preserve">и </w:t>
      </w:r>
      <w:r>
        <w:rPr>
          <w:sz w:val="23"/>
        </w:rPr>
        <w:t>введени</w:t>
      </w:r>
      <w:r>
        <w:rPr>
          <w:spacing w:val="-8"/>
          <w:sz w:val="23"/>
        </w:rPr>
        <w:t xml:space="preserve">и </w:t>
      </w:r>
      <w:r>
        <w:rPr>
          <w:sz w:val="23"/>
        </w:rPr>
        <w:t>федеральног</w:t>
      </w:r>
      <w:r>
        <w:rPr>
          <w:spacing w:val="-7"/>
          <w:sz w:val="23"/>
        </w:rPr>
        <w:t xml:space="preserve">о </w:t>
      </w:r>
      <w:r>
        <w:rPr>
          <w:sz w:val="23"/>
        </w:rPr>
        <w:t>государственног</w:t>
      </w:r>
      <w:r>
        <w:rPr>
          <w:spacing w:val="-5"/>
          <w:sz w:val="23"/>
        </w:rPr>
        <w:t xml:space="preserve">о </w:t>
      </w:r>
      <w:r>
        <w:rPr>
          <w:sz w:val="23"/>
        </w:rPr>
        <w:t>образовательног</w:t>
      </w:r>
      <w:r>
        <w:rPr>
          <w:spacing w:val="-8"/>
          <w:sz w:val="23"/>
        </w:rPr>
        <w:t xml:space="preserve">о </w:t>
      </w:r>
      <w:r>
        <w:rPr>
          <w:sz w:val="23"/>
        </w:rPr>
        <w:t>стандарт</w:t>
      </w:r>
      <w:r>
        <w:rPr>
          <w:spacing w:val="-55"/>
          <w:sz w:val="23"/>
        </w:rPr>
        <w:t xml:space="preserve">а </w:t>
      </w:r>
      <w:r>
        <w:rPr>
          <w:sz w:val="23"/>
        </w:rPr>
        <w:t>общег</w:t>
      </w:r>
      <w:r>
        <w:rPr>
          <w:spacing w:val="-1"/>
          <w:sz w:val="23"/>
        </w:rPr>
        <w:t xml:space="preserve">о </w:t>
      </w:r>
      <w:r>
        <w:rPr>
          <w:sz w:val="23"/>
        </w:rPr>
        <w:t>образования»;</w:t>
      </w:r>
    </w:p>
    <w:p w:rsidR="004A4103" w:rsidRDefault="004A4103" w:rsidP="004A4103">
      <w:pPr>
        <w:pStyle w:val="a9"/>
        <w:tabs>
          <w:tab w:val="left" w:pos="1232"/>
        </w:tabs>
        <w:ind w:left="1231" w:right="253" w:firstLine="0"/>
        <w:jc w:val="both"/>
        <w:rPr>
          <w:sz w:val="23"/>
        </w:rPr>
      </w:pPr>
    </w:p>
    <w:p w:rsidR="00A040E8" w:rsidRDefault="00A040E8" w:rsidP="00A040E8">
      <w:pPr>
        <w:pStyle w:val="a9"/>
        <w:numPr>
          <w:ilvl w:val="2"/>
          <w:numId w:val="4"/>
        </w:numPr>
        <w:tabs>
          <w:tab w:val="left" w:pos="1232"/>
        </w:tabs>
        <w:ind w:right="259"/>
        <w:jc w:val="both"/>
        <w:rPr>
          <w:sz w:val="23"/>
        </w:rPr>
      </w:pPr>
      <w:r>
        <w:rPr>
          <w:sz w:val="23"/>
        </w:rPr>
        <w:t>Устава МБОУ КР ОО «</w:t>
      </w:r>
      <w:proofErr w:type="spellStart"/>
      <w:r>
        <w:rPr>
          <w:sz w:val="23"/>
        </w:rPr>
        <w:t>Кутафинская</w:t>
      </w:r>
      <w:proofErr w:type="spellEnd"/>
      <w:r>
        <w:rPr>
          <w:sz w:val="23"/>
        </w:rPr>
        <w:t xml:space="preserve"> СОШ» </w:t>
      </w:r>
      <w:r>
        <w:rPr>
          <w:spacing w:val="1"/>
          <w:sz w:val="23"/>
        </w:rPr>
        <w:t xml:space="preserve"> </w:t>
      </w:r>
    </w:p>
    <w:p w:rsidR="00A040E8" w:rsidRDefault="00A040E8" w:rsidP="00A040E8">
      <w:pPr>
        <w:pStyle w:val="a7"/>
        <w:spacing w:before="2"/>
        <w:ind w:left="0"/>
        <w:rPr>
          <w:sz w:val="28"/>
        </w:rPr>
      </w:pPr>
    </w:p>
    <w:p w:rsidR="00A040E8" w:rsidRDefault="00A040E8" w:rsidP="00A040E8">
      <w:pPr>
        <w:pStyle w:val="Heading1"/>
        <w:numPr>
          <w:ilvl w:val="0"/>
          <w:numId w:val="4"/>
        </w:numPr>
        <w:tabs>
          <w:tab w:val="left" w:pos="4391"/>
        </w:tabs>
        <w:spacing w:line="274" w:lineRule="exact"/>
        <w:ind w:left="4390" w:hanging="241"/>
        <w:jc w:val="both"/>
      </w:pPr>
      <w:r>
        <w:t>Структура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A040E8" w:rsidRDefault="00A040E8" w:rsidP="00A040E8">
      <w:pPr>
        <w:pStyle w:val="Heading1"/>
        <w:tabs>
          <w:tab w:val="left" w:pos="4391"/>
        </w:tabs>
        <w:spacing w:line="274" w:lineRule="exact"/>
        <w:ind w:left="4390"/>
        <w:jc w:val="right"/>
      </w:pPr>
    </w:p>
    <w:p w:rsidR="00A040E8" w:rsidRDefault="00A040E8" w:rsidP="00A040E8">
      <w:pPr>
        <w:pStyle w:val="a9"/>
        <w:numPr>
          <w:ilvl w:val="1"/>
          <w:numId w:val="8"/>
        </w:numPr>
        <w:tabs>
          <w:tab w:val="left" w:pos="807"/>
        </w:tabs>
        <w:ind w:left="227" w:right="254" w:firstLine="141"/>
        <w:jc w:val="both"/>
        <w:rPr>
          <w:sz w:val="24"/>
        </w:rPr>
      </w:pPr>
      <w:r>
        <w:rPr>
          <w:b/>
          <w:sz w:val="24"/>
        </w:rPr>
        <w:t xml:space="preserve">Учебный план </w:t>
      </w:r>
      <w:r>
        <w:rPr>
          <w:sz w:val="23"/>
        </w:rPr>
        <w:t>МБОУ КР ОО «</w:t>
      </w:r>
      <w:proofErr w:type="spellStart"/>
      <w:r>
        <w:rPr>
          <w:sz w:val="23"/>
        </w:rPr>
        <w:t>Кутафинская</w:t>
      </w:r>
      <w:proofErr w:type="spellEnd"/>
      <w:r>
        <w:rPr>
          <w:sz w:val="23"/>
        </w:rPr>
        <w:t xml:space="preserve"> СОШ» </w:t>
      </w:r>
      <w:r>
        <w:rPr>
          <w:spacing w:val="1"/>
          <w:sz w:val="23"/>
        </w:rPr>
        <w:t xml:space="preserve"> </w:t>
      </w:r>
      <w:r>
        <w:rPr>
          <w:sz w:val="24"/>
        </w:rPr>
        <w:t>для 10 -11 классов, реализующих ФГОС СОО, определяет общие рамки отбора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выступает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реализации.</w:t>
      </w:r>
    </w:p>
    <w:p w:rsidR="00A040E8" w:rsidRDefault="00A040E8" w:rsidP="00A040E8">
      <w:pPr>
        <w:pStyle w:val="a7"/>
        <w:ind w:right="253" w:firstLine="141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 по периодам обучения учебных предметов, курсов, дисциплин (модулей).</w:t>
      </w:r>
    </w:p>
    <w:p w:rsidR="00A040E8" w:rsidRDefault="00A040E8" w:rsidP="00A040E8">
      <w:pPr>
        <w:pStyle w:val="a7"/>
        <w:ind w:right="251" w:firstLine="141"/>
        <w:jc w:val="both"/>
      </w:pPr>
      <w:r>
        <w:t>Индивидуальный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учебный</w:t>
      </w:r>
      <w:r>
        <w:rPr>
          <w:spacing w:val="-11"/>
        </w:rPr>
        <w:t xml:space="preserve"> </w:t>
      </w:r>
      <w:r>
        <w:t>план,</w:t>
      </w:r>
      <w:r>
        <w:rPr>
          <w:spacing w:val="-12"/>
        </w:rPr>
        <w:t xml:space="preserve"> </w:t>
      </w:r>
      <w:r>
        <w:t>обеспечивающий</w:t>
      </w:r>
      <w:r>
        <w:rPr>
          <w:spacing w:val="-11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58"/>
        </w:rPr>
        <w:t xml:space="preserve"> </w:t>
      </w:r>
      <w:r>
        <w:t>на основе индивидуализации ее содержания с учетом особенностей и образовательных потребностей</w:t>
      </w:r>
      <w:r>
        <w:rPr>
          <w:spacing w:val="1"/>
        </w:rPr>
        <w:t xml:space="preserve"> </w:t>
      </w:r>
      <w:r>
        <w:t>конкретного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23</w:t>
      </w:r>
      <w:r>
        <w:rPr>
          <w:spacing w:val="-5"/>
        </w:rPr>
        <w:t xml:space="preserve"> </w:t>
      </w:r>
      <w:r>
        <w:t>ст.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Федерального</w:t>
      </w:r>
      <w:r>
        <w:rPr>
          <w:spacing w:val="-7"/>
        </w:rPr>
        <w:t xml:space="preserve"> </w:t>
      </w:r>
      <w:r>
        <w:t>закона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4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273-ФЗ 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Федерации»).</w:t>
      </w:r>
    </w:p>
    <w:p w:rsidR="00A040E8" w:rsidRDefault="00A040E8" w:rsidP="00A040E8">
      <w:pPr>
        <w:pStyle w:val="a7"/>
        <w:ind w:right="264" w:firstLine="141"/>
        <w:jc w:val="both"/>
      </w:pPr>
      <w:r>
        <w:t>ФГОС СОО определяет минимальное и максимальное количество часов учебных занятий на уровень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 перечень обязательных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A040E8" w:rsidRDefault="00A040E8" w:rsidP="00A040E8">
      <w:pPr>
        <w:ind w:left="369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2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года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обучающегося:</w:t>
      </w:r>
    </w:p>
    <w:p w:rsidR="00A040E8" w:rsidRDefault="00A040E8" w:rsidP="00A040E8">
      <w:pPr>
        <w:ind w:left="369"/>
        <w:jc w:val="both"/>
        <w:rPr>
          <w:sz w:val="24"/>
        </w:rPr>
      </w:pPr>
      <w:r>
        <w:rPr>
          <w:b/>
          <w:sz w:val="24"/>
        </w:rPr>
        <w:t>10 класс не менее 1312 часов</w:t>
      </w:r>
      <w:r>
        <w:rPr>
          <w:sz w:val="24"/>
        </w:rPr>
        <w:t xml:space="preserve"> </w:t>
      </w:r>
    </w:p>
    <w:p w:rsidR="00A040E8" w:rsidRDefault="00A040E8" w:rsidP="00A040E8">
      <w:pPr>
        <w:ind w:left="369"/>
        <w:jc w:val="both"/>
        <w:rPr>
          <w:sz w:val="24"/>
        </w:rPr>
      </w:pPr>
      <w:r>
        <w:rPr>
          <w:sz w:val="24"/>
        </w:rPr>
        <w:t>( не более 34 часов в неделю,  при количестве учебных недель -34 в учебном году);</w:t>
      </w:r>
    </w:p>
    <w:p w:rsidR="00A040E8" w:rsidRDefault="00A040E8" w:rsidP="00A040E8">
      <w:pPr>
        <w:jc w:val="both"/>
        <w:rPr>
          <w:b/>
          <w:sz w:val="24"/>
        </w:rPr>
      </w:pPr>
      <w:r>
        <w:rPr>
          <w:b/>
          <w:sz w:val="24"/>
        </w:rPr>
        <w:t xml:space="preserve">     </w:t>
      </w:r>
      <w:r>
        <w:rPr>
          <w:b/>
          <w:spacing w:val="12"/>
          <w:sz w:val="24"/>
        </w:rPr>
        <w:t xml:space="preserve">11 класс </w:t>
      </w:r>
      <w:r>
        <w:rPr>
          <w:b/>
          <w:sz w:val="24"/>
        </w:rPr>
        <w:t>–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менее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2170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более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2516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часов</w:t>
      </w:r>
    </w:p>
    <w:p w:rsidR="00A040E8" w:rsidRDefault="00A040E8" w:rsidP="00A040E8">
      <w:pPr>
        <w:pStyle w:val="a7"/>
        <w:jc w:val="both"/>
      </w:pPr>
      <w:r>
        <w:t>(не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37</w:t>
      </w:r>
      <w:r>
        <w:rPr>
          <w:spacing w:val="-2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количестве учебных</w:t>
      </w:r>
      <w:r>
        <w:rPr>
          <w:spacing w:val="-1"/>
        </w:rPr>
        <w:t xml:space="preserve"> </w:t>
      </w:r>
      <w:r>
        <w:t>недель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34</w:t>
      </w:r>
      <w:r>
        <w:rPr>
          <w:spacing w:val="-2"/>
        </w:rPr>
        <w:t xml:space="preserve"> </w:t>
      </w:r>
      <w:r>
        <w:t>в учебном</w:t>
      </w:r>
      <w:r>
        <w:rPr>
          <w:spacing w:val="-3"/>
        </w:rPr>
        <w:t xml:space="preserve"> </w:t>
      </w:r>
      <w:r>
        <w:t>году).</w:t>
      </w:r>
    </w:p>
    <w:p w:rsidR="00A040E8" w:rsidRDefault="00A040E8" w:rsidP="00A040E8">
      <w:pPr>
        <w:pStyle w:val="a7"/>
        <w:spacing w:before="60"/>
        <w:ind w:left="0"/>
      </w:pPr>
      <w:r>
        <w:rPr>
          <w:b/>
        </w:rPr>
        <w:t xml:space="preserve">Учебный план </w:t>
      </w:r>
      <w:r>
        <w:rPr>
          <w:sz w:val="23"/>
        </w:rPr>
        <w:t>МБОУ КР ОО «</w:t>
      </w:r>
      <w:proofErr w:type="spellStart"/>
      <w:r>
        <w:rPr>
          <w:sz w:val="23"/>
        </w:rPr>
        <w:t>Кутафинская</w:t>
      </w:r>
      <w:proofErr w:type="spellEnd"/>
      <w:r>
        <w:rPr>
          <w:sz w:val="23"/>
        </w:rPr>
        <w:t xml:space="preserve"> СОШ» </w:t>
      </w:r>
      <w:r>
        <w:rPr>
          <w:spacing w:val="1"/>
          <w:sz w:val="23"/>
        </w:rPr>
        <w:t xml:space="preserve"> </w:t>
      </w:r>
      <w:r>
        <w:t>состоит из 2-х частей: обязательной части и части, в которой представлены предметы по выбору.</w:t>
      </w:r>
    </w:p>
    <w:p w:rsidR="00A040E8" w:rsidRDefault="00A040E8" w:rsidP="00A040E8">
      <w:pPr>
        <w:pStyle w:val="a7"/>
        <w:spacing w:before="60"/>
        <w:ind w:left="0"/>
      </w:pPr>
      <w:r>
        <w:rPr>
          <w:spacing w:val="19"/>
        </w:rPr>
        <w:t xml:space="preserve">В </w:t>
      </w:r>
      <w:r>
        <w:t>учебный</w:t>
      </w:r>
      <w:r>
        <w:rPr>
          <w:spacing w:val="17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включены</w:t>
      </w:r>
      <w:r>
        <w:rPr>
          <w:spacing w:val="16"/>
        </w:rPr>
        <w:t xml:space="preserve"> </w:t>
      </w:r>
      <w:r>
        <w:t>часы</w:t>
      </w:r>
      <w:r>
        <w:rPr>
          <w:spacing w:val="16"/>
        </w:rPr>
        <w:t xml:space="preserve"> </w:t>
      </w:r>
      <w:r>
        <w:t>внеурочной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расчета</w:t>
      </w:r>
      <w:r>
        <w:rPr>
          <w:spacing w:val="16"/>
        </w:rPr>
        <w:t xml:space="preserve"> </w:t>
      </w:r>
      <w:r>
        <w:t>170</w:t>
      </w:r>
      <w:r>
        <w:rPr>
          <w:spacing w:val="16"/>
        </w:rPr>
        <w:t xml:space="preserve"> </w:t>
      </w:r>
      <w:r>
        <w:t>часов</w:t>
      </w:r>
      <w:r>
        <w:rPr>
          <w:spacing w:val="18"/>
        </w:rPr>
        <w:t xml:space="preserve"> </w:t>
      </w:r>
      <w:r>
        <w:t>(34</w:t>
      </w:r>
      <w:r>
        <w:rPr>
          <w:spacing w:val="20"/>
        </w:rPr>
        <w:t xml:space="preserve"> </w:t>
      </w:r>
      <w:r>
        <w:t>учебные</w:t>
      </w:r>
      <w:r>
        <w:rPr>
          <w:spacing w:val="16"/>
        </w:rPr>
        <w:t xml:space="preserve"> </w:t>
      </w:r>
      <w:r>
        <w:t>недели)</w:t>
      </w:r>
      <w:r>
        <w:rPr>
          <w:spacing w:val="1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каждом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уровне среднего общего</w:t>
      </w:r>
      <w:r>
        <w:rPr>
          <w:spacing w:val="-2"/>
        </w:rPr>
        <w:t xml:space="preserve"> </w:t>
      </w:r>
      <w:r>
        <w:t>образования по направлениям: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ind w:left="948" w:hanging="580"/>
        <w:rPr>
          <w:rFonts w:ascii="Wingdings" w:hAnsi="Wingdings"/>
          <w:sz w:val="24"/>
        </w:rPr>
      </w:pPr>
      <w:r>
        <w:rPr>
          <w:sz w:val="24"/>
        </w:rPr>
        <w:lastRenderedPageBreak/>
        <w:t>физкультурно-оздоровительное;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before="1"/>
        <w:ind w:left="948" w:hanging="580"/>
        <w:rPr>
          <w:rFonts w:ascii="Wingdings" w:hAnsi="Wingdings"/>
          <w:sz w:val="24"/>
        </w:rPr>
      </w:pPr>
      <w:r>
        <w:rPr>
          <w:sz w:val="23"/>
        </w:rPr>
        <w:t>социальное;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line="263" w:lineRule="exact"/>
        <w:ind w:left="948" w:hanging="580"/>
        <w:rPr>
          <w:rFonts w:ascii="Wingdings" w:hAnsi="Wingdings"/>
          <w:sz w:val="23"/>
        </w:rPr>
      </w:pPr>
      <w:proofErr w:type="spellStart"/>
      <w:r>
        <w:rPr>
          <w:sz w:val="23"/>
        </w:rPr>
        <w:t>общеинтеллектуальное</w:t>
      </w:r>
      <w:proofErr w:type="spellEnd"/>
      <w:r>
        <w:rPr>
          <w:sz w:val="23"/>
        </w:rPr>
        <w:t>.</w:t>
      </w:r>
    </w:p>
    <w:p w:rsidR="00A040E8" w:rsidRDefault="00A040E8" w:rsidP="00A040E8">
      <w:pPr>
        <w:ind w:left="227" w:right="253" w:firstLine="141"/>
        <w:jc w:val="both"/>
        <w:rPr>
          <w:sz w:val="23"/>
        </w:rPr>
      </w:pPr>
      <w:r>
        <w:rPr>
          <w:b/>
          <w:sz w:val="23"/>
        </w:rPr>
        <w:t xml:space="preserve">Обязательная часть </w:t>
      </w:r>
      <w:r>
        <w:rPr>
          <w:sz w:val="23"/>
        </w:rPr>
        <w:t>учебного плана определяет состав учебных предметов обязательных предметных областей</w:t>
      </w:r>
      <w:r>
        <w:rPr>
          <w:spacing w:val="-55"/>
          <w:sz w:val="23"/>
        </w:rPr>
        <w:t xml:space="preserve"> </w:t>
      </w:r>
      <w:r>
        <w:rPr>
          <w:sz w:val="23"/>
        </w:rPr>
        <w:t>и учебное время, отводимое на их изучение по классам (годам) обучения. Учебный план профиля обучения и</w:t>
      </w:r>
      <w:r>
        <w:rPr>
          <w:spacing w:val="1"/>
          <w:sz w:val="23"/>
        </w:rPr>
        <w:t xml:space="preserve"> </w:t>
      </w:r>
      <w:r>
        <w:rPr>
          <w:sz w:val="23"/>
        </w:rPr>
        <w:t>(или)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индивидуальный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учебный</w:t>
      </w:r>
      <w:r>
        <w:rPr>
          <w:spacing w:val="1"/>
          <w:sz w:val="23"/>
        </w:rPr>
        <w:t xml:space="preserve"> </w:t>
      </w:r>
      <w:r>
        <w:rPr>
          <w:sz w:val="23"/>
        </w:rPr>
        <w:t>план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11</w:t>
      </w:r>
      <w:r>
        <w:rPr>
          <w:spacing w:val="1"/>
          <w:sz w:val="23"/>
        </w:rPr>
        <w:t xml:space="preserve"> </w:t>
      </w:r>
      <w:r>
        <w:rPr>
          <w:sz w:val="23"/>
        </w:rPr>
        <w:t>(12)</w:t>
      </w:r>
      <w:r>
        <w:rPr>
          <w:spacing w:val="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предусматривать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менее</w:t>
      </w:r>
      <w:r>
        <w:rPr>
          <w:spacing w:val="1"/>
          <w:sz w:val="23"/>
        </w:rPr>
        <w:t xml:space="preserve"> </w:t>
      </w:r>
      <w:r>
        <w:rPr>
          <w:sz w:val="23"/>
        </w:rPr>
        <w:t>одного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предмета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каждой</w:t>
      </w:r>
      <w:r>
        <w:rPr>
          <w:spacing w:val="1"/>
          <w:sz w:val="23"/>
        </w:rPr>
        <w:t xml:space="preserve"> </w:t>
      </w:r>
      <w:r>
        <w:rPr>
          <w:sz w:val="23"/>
        </w:rPr>
        <w:t>предметной</w:t>
      </w:r>
      <w:r>
        <w:rPr>
          <w:spacing w:val="1"/>
          <w:sz w:val="23"/>
        </w:rPr>
        <w:t xml:space="preserve"> </w:t>
      </w:r>
      <w:r>
        <w:rPr>
          <w:sz w:val="23"/>
        </w:rPr>
        <w:t>области,</w:t>
      </w:r>
      <w:r>
        <w:rPr>
          <w:spacing w:val="1"/>
          <w:sz w:val="23"/>
        </w:rPr>
        <w:t xml:space="preserve"> </w:t>
      </w:r>
      <w:r>
        <w:rPr>
          <w:sz w:val="23"/>
        </w:rPr>
        <w:t>определенной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Стандартом.</w:t>
      </w:r>
    </w:p>
    <w:p w:rsidR="00A040E8" w:rsidRDefault="00A040E8" w:rsidP="00A040E8">
      <w:pPr>
        <w:spacing w:before="2"/>
        <w:ind w:left="369"/>
        <w:jc w:val="both"/>
        <w:rPr>
          <w:sz w:val="23"/>
        </w:rPr>
      </w:pPr>
      <w:r>
        <w:rPr>
          <w:sz w:val="23"/>
        </w:rPr>
        <w:t>Обязательные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предметные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области: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ind w:left="948" w:hanging="580"/>
        <w:rPr>
          <w:rFonts w:ascii="Wingdings" w:hAnsi="Wingdings"/>
          <w:sz w:val="23"/>
        </w:rPr>
      </w:pPr>
      <w:r>
        <w:rPr>
          <w:sz w:val="23"/>
        </w:rPr>
        <w:t>«Русский</w:t>
      </w:r>
      <w:r>
        <w:rPr>
          <w:spacing w:val="-4"/>
          <w:sz w:val="23"/>
        </w:rPr>
        <w:t xml:space="preserve"> </w:t>
      </w:r>
      <w:r>
        <w:rPr>
          <w:sz w:val="23"/>
        </w:rPr>
        <w:t>язык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литература»,</w:t>
      </w:r>
    </w:p>
    <w:p w:rsidR="00A040E8" w:rsidRDefault="004A4103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 xml:space="preserve"> </w:t>
      </w:r>
      <w:r w:rsidR="00A040E8">
        <w:rPr>
          <w:sz w:val="23"/>
        </w:rPr>
        <w:t>«Иностранные</w:t>
      </w:r>
      <w:r w:rsidR="00A040E8">
        <w:rPr>
          <w:spacing w:val="-4"/>
          <w:sz w:val="23"/>
        </w:rPr>
        <w:t xml:space="preserve"> </w:t>
      </w:r>
      <w:r w:rsidR="00A040E8">
        <w:rPr>
          <w:sz w:val="23"/>
        </w:rPr>
        <w:t>языки»,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«Общественные</w:t>
      </w:r>
      <w:r>
        <w:rPr>
          <w:spacing w:val="-5"/>
          <w:sz w:val="23"/>
        </w:rPr>
        <w:t xml:space="preserve"> </w:t>
      </w:r>
      <w:r>
        <w:rPr>
          <w:sz w:val="23"/>
        </w:rPr>
        <w:t>науки»,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«Математика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информатика»,</w:t>
      </w:r>
    </w:p>
    <w:p w:rsidR="00A040E8" w:rsidRPr="00654641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</w:t>
      </w:r>
      <w:r w:rsidR="004A4103">
        <w:rPr>
          <w:sz w:val="23"/>
        </w:rPr>
        <w:t>Естественнонаучные предметы</w:t>
      </w:r>
      <w:r>
        <w:rPr>
          <w:sz w:val="23"/>
        </w:rPr>
        <w:t>»,</w:t>
      </w:r>
    </w:p>
    <w:p w:rsidR="00654641" w:rsidRPr="00654641" w:rsidRDefault="00654641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pacing w:val="-1"/>
          <w:sz w:val="23"/>
        </w:rPr>
        <w:t>«</w:t>
      </w:r>
      <w:r w:rsidRPr="00654641">
        <w:rPr>
          <w:spacing w:val="-1"/>
          <w:sz w:val="23"/>
        </w:rPr>
        <w:t>Общественно</w:t>
      </w:r>
      <w:r>
        <w:rPr>
          <w:spacing w:val="-1"/>
          <w:sz w:val="23"/>
        </w:rPr>
        <w:t>-</w:t>
      </w:r>
      <w:r w:rsidRPr="00654641">
        <w:rPr>
          <w:sz w:val="23"/>
        </w:rPr>
        <w:t>научные</w:t>
      </w:r>
      <w:r w:rsidRPr="00654641">
        <w:rPr>
          <w:spacing w:val="-8"/>
          <w:sz w:val="23"/>
        </w:rPr>
        <w:t xml:space="preserve"> </w:t>
      </w:r>
      <w:r w:rsidRPr="00654641">
        <w:rPr>
          <w:sz w:val="23"/>
        </w:rPr>
        <w:t>предметы»</w:t>
      </w:r>
    </w:p>
    <w:p w:rsidR="004A4103" w:rsidRDefault="004A4103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«Основы</w:t>
      </w:r>
      <w:r>
        <w:rPr>
          <w:spacing w:val="-2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и защиты Родины»,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«Физическая</w:t>
      </w:r>
      <w:r>
        <w:rPr>
          <w:spacing w:val="-3"/>
          <w:sz w:val="23"/>
        </w:rPr>
        <w:t xml:space="preserve"> </w:t>
      </w:r>
      <w:r>
        <w:rPr>
          <w:sz w:val="23"/>
        </w:rPr>
        <w:t>культура».</w:t>
      </w:r>
    </w:p>
    <w:p w:rsidR="00A040E8" w:rsidRDefault="00A040E8" w:rsidP="00A040E8">
      <w:pPr>
        <w:spacing w:line="264" w:lineRule="exact"/>
        <w:ind w:left="369"/>
        <w:rPr>
          <w:sz w:val="23"/>
        </w:rPr>
      </w:pP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-3"/>
          <w:sz w:val="23"/>
        </w:rPr>
        <w:t xml:space="preserve"> </w:t>
      </w:r>
      <w:r>
        <w:rPr>
          <w:sz w:val="23"/>
        </w:rPr>
        <w:t>плане</w:t>
      </w:r>
      <w:r>
        <w:rPr>
          <w:spacing w:val="-2"/>
          <w:sz w:val="23"/>
        </w:rPr>
        <w:t xml:space="preserve"> </w:t>
      </w:r>
      <w:r>
        <w:rPr>
          <w:sz w:val="23"/>
        </w:rPr>
        <w:t>предусмотрено</w:t>
      </w:r>
      <w:r>
        <w:rPr>
          <w:spacing w:val="-3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-2"/>
          <w:sz w:val="23"/>
        </w:rPr>
        <w:t xml:space="preserve"> </w:t>
      </w:r>
      <w:proofErr w:type="gramStart"/>
      <w:r>
        <w:rPr>
          <w:sz w:val="23"/>
        </w:rPr>
        <w:t>обучающимися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проектов.</w:t>
      </w:r>
    </w:p>
    <w:p w:rsidR="00A040E8" w:rsidRDefault="00A040E8" w:rsidP="00A040E8">
      <w:pPr>
        <w:ind w:left="227" w:right="641" w:firstLine="141"/>
        <w:rPr>
          <w:sz w:val="23"/>
        </w:rPr>
      </w:pPr>
      <w:r>
        <w:rPr>
          <w:b/>
          <w:sz w:val="23"/>
        </w:rPr>
        <w:t>Часть учебного плана, предусматривающая изучение предметов по выбору</w:t>
      </w:r>
      <w:r>
        <w:rPr>
          <w:sz w:val="23"/>
        </w:rPr>
        <w:t>, определяет время,</w:t>
      </w:r>
      <w:r>
        <w:rPr>
          <w:spacing w:val="1"/>
          <w:sz w:val="23"/>
        </w:rPr>
        <w:t xml:space="preserve"> </w:t>
      </w:r>
      <w:r>
        <w:rPr>
          <w:sz w:val="23"/>
        </w:rPr>
        <w:t>отводимое на изучение содержания образования, обеспечивающего реализацию интересов и потребностей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обучающихся, их родителей (законных представителей), педагогического коллектива школы.</w:t>
      </w:r>
    </w:p>
    <w:p w:rsidR="00A040E8" w:rsidRDefault="00A040E8" w:rsidP="00A040E8">
      <w:pPr>
        <w:spacing w:line="264" w:lineRule="exact"/>
        <w:ind w:left="369"/>
        <w:rPr>
          <w:sz w:val="23"/>
        </w:rPr>
      </w:pPr>
      <w:r>
        <w:rPr>
          <w:sz w:val="23"/>
        </w:rPr>
        <w:t>Время,</w:t>
      </w:r>
      <w:r>
        <w:rPr>
          <w:spacing w:val="-2"/>
          <w:sz w:val="23"/>
        </w:rPr>
        <w:t xml:space="preserve"> </w:t>
      </w:r>
      <w:r>
        <w:rPr>
          <w:sz w:val="23"/>
        </w:rPr>
        <w:t>отводимое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данную</w:t>
      </w:r>
      <w:r>
        <w:rPr>
          <w:spacing w:val="-1"/>
          <w:sz w:val="23"/>
        </w:rPr>
        <w:t xml:space="preserve"> </w:t>
      </w:r>
      <w:r>
        <w:rPr>
          <w:sz w:val="23"/>
        </w:rPr>
        <w:t>часть учебного</w:t>
      </w:r>
      <w:r>
        <w:rPr>
          <w:spacing w:val="-2"/>
          <w:sz w:val="23"/>
        </w:rPr>
        <w:t xml:space="preserve"> </w:t>
      </w:r>
      <w:r>
        <w:rPr>
          <w:sz w:val="23"/>
        </w:rPr>
        <w:t>плана,</w:t>
      </w:r>
      <w:r>
        <w:rPr>
          <w:spacing w:val="-1"/>
          <w:sz w:val="23"/>
        </w:rPr>
        <w:t xml:space="preserve"> </w:t>
      </w:r>
      <w:r>
        <w:rPr>
          <w:sz w:val="23"/>
        </w:rPr>
        <w:t>может</w:t>
      </w:r>
      <w:r>
        <w:rPr>
          <w:spacing w:val="-2"/>
          <w:sz w:val="23"/>
        </w:rPr>
        <w:t xml:space="preserve"> </w:t>
      </w:r>
      <w:r>
        <w:rPr>
          <w:sz w:val="23"/>
        </w:rPr>
        <w:t>быть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использовано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на</w:t>
      </w:r>
      <w:proofErr w:type="gramEnd"/>
      <w:r>
        <w:rPr>
          <w:sz w:val="23"/>
        </w:rPr>
        <w:t>: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before="1" w:line="264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изучение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3"/>
          <w:sz w:val="23"/>
        </w:rPr>
        <w:t xml:space="preserve"> </w:t>
      </w:r>
      <w:r>
        <w:rPr>
          <w:sz w:val="23"/>
        </w:rPr>
        <w:t>из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5"/>
          <w:sz w:val="23"/>
        </w:rPr>
        <w:t xml:space="preserve"> </w:t>
      </w:r>
      <w:r>
        <w:rPr>
          <w:sz w:val="23"/>
        </w:rPr>
        <w:t>областей;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ind w:left="227" w:right="920" w:firstLine="141"/>
        <w:rPr>
          <w:rFonts w:ascii="Wingdings" w:hAnsi="Wingdings"/>
          <w:sz w:val="23"/>
        </w:rPr>
      </w:pPr>
      <w:r>
        <w:rPr>
          <w:sz w:val="23"/>
        </w:rPr>
        <w:t>изучение</w:t>
      </w:r>
      <w:r>
        <w:rPr>
          <w:spacing w:val="-4"/>
          <w:sz w:val="23"/>
        </w:rPr>
        <w:t xml:space="preserve"> </w:t>
      </w:r>
      <w:r>
        <w:rPr>
          <w:sz w:val="23"/>
        </w:rPr>
        <w:t>элективных</w:t>
      </w:r>
      <w:r>
        <w:rPr>
          <w:spacing w:val="-1"/>
          <w:sz w:val="23"/>
        </w:rPr>
        <w:t xml:space="preserve"> </w:t>
      </w:r>
      <w:r>
        <w:rPr>
          <w:sz w:val="23"/>
        </w:rPr>
        <w:t>учебных</w:t>
      </w:r>
      <w:r>
        <w:rPr>
          <w:spacing w:val="-3"/>
          <w:sz w:val="23"/>
        </w:rPr>
        <w:t xml:space="preserve"> </w:t>
      </w:r>
      <w:r>
        <w:rPr>
          <w:sz w:val="23"/>
        </w:rPr>
        <w:t>предметов,</w:t>
      </w:r>
      <w:r>
        <w:rPr>
          <w:spacing w:val="-3"/>
          <w:sz w:val="23"/>
        </w:rPr>
        <w:t xml:space="preserve"> </w:t>
      </w:r>
      <w:r>
        <w:rPr>
          <w:sz w:val="23"/>
        </w:rPr>
        <w:t>обеспечивающих</w:t>
      </w:r>
      <w:r>
        <w:rPr>
          <w:spacing w:val="-4"/>
          <w:sz w:val="23"/>
        </w:rPr>
        <w:t xml:space="preserve"> </w:t>
      </w:r>
      <w:r>
        <w:rPr>
          <w:sz w:val="23"/>
        </w:rPr>
        <w:t>интересы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потребности</w:t>
      </w:r>
      <w:r>
        <w:rPr>
          <w:spacing w:val="-3"/>
          <w:sz w:val="23"/>
        </w:rPr>
        <w:t xml:space="preserve"> </w:t>
      </w:r>
      <w:r>
        <w:rPr>
          <w:sz w:val="23"/>
        </w:rPr>
        <w:t>участников</w:t>
      </w:r>
      <w:r>
        <w:rPr>
          <w:spacing w:val="-55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отношений;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line="263" w:lineRule="exact"/>
        <w:ind w:left="948" w:hanging="580"/>
        <w:rPr>
          <w:rFonts w:ascii="Wingdings" w:hAnsi="Wingdings"/>
          <w:sz w:val="23"/>
        </w:rPr>
      </w:pPr>
      <w:r>
        <w:rPr>
          <w:sz w:val="23"/>
        </w:rPr>
        <w:t>другие</w:t>
      </w:r>
      <w:r>
        <w:rPr>
          <w:spacing w:val="-3"/>
          <w:sz w:val="23"/>
        </w:rPr>
        <w:t xml:space="preserve"> </w:t>
      </w:r>
      <w:r>
        <w:rPr>
          <w:sz w:val="23"/>
        </w:rPr>
        <w:t>виды учебной,</w:t>
      </w:r>
      <w:r>
        <w:rPr>
          <w:spacing w:val="-3"/>
          <w:sz w:val="23"/>
        </w:rPr>
        <w:t xml:space="preserve"> </w:t>
      </w:r>
      <w:r>
        <w:rPr>
          <w:sz w:val="23"/>
        </w:rPr>
        <w:t>воспитательной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3"/>
          <w:sz w:val="23"/>
        </w:rPr>
        <w:t xml:space="preserve"> </w:t>
      </w:r>
      <w:r>
        <w:rPr>
          <w:sz w:val="23"/>
        </w:rPr>
        <w:t>иной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деятельности.</w:t>
      </w:r>
    </w:p>
    <w:p w:rsidR="00A040E8" w:rsidRDefault="00A040E8" w:rsidP="00A040E8">
      <w:pPr>
        <w:pStyle w:val="a9"/>
        <w:numPr>
          <w:ilvl w:val="1"/>
          <w:numId w:val="8"/>
        </w:numPr>
        <w:tabs>
          <w:tab w:val="left" w:pos="773"/>
        </w:tabs>
        <w:spacing w:line="264" w:lineRule="exact"/>
        <w:ind w:left="772" w:hanging="404"/>
        <w:rPr>
          <w:b/>
          <w:sz w:val="23"/>
        </w:rPr>
      </w:pPr>
      <w:r>
        <w:rPr>
          <w:b/>
          <w:sz w:val="23"/>
        </w:rPr>
        <w:t>Структура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предметных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областей.</w:t>
      </w:r>
    </w:p>
    <w:p w:rsidR="00A040E8" w:rsidRDefault="00A040E8" w:rsidP="00A040E8">
      <w:pPr>
        <w:pStyle w:val="a9"/>
        <w:numPr>
          <w:ilvl w:val="0"/>
          <w:numId w:val="10"/>
        </w:numPr>
        <w:tabs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«Русский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язык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литература»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-</w:t>
      </w:r>
      <w:r>
        <w:rPr>
          <w:spacing w:val="-2"/>
          <w:sz w:val="23"/>
        </w:rPr>
        <w:t xml:space="preserve"> </w:t>
      </w:r>
      <w:r>
        <w:rPr>
          <w:sz w:val="23"/>
        </w:rPr>
        <w:t>русский</w:t>
      </w:r>
      <w:r>
        <w:rPr>
          <w:spacing w:val="-2"/>
          <w:sz w:val="23"/>
        </w:rPr>
        <w:t xml:space="preserve"> </w:t>
      </w:r>
      <w:r>
        <w:rPr>
          <w:sz w:val="23"/>
        </w:rPr>
        <w:t>язык,</w:t>
      </w:r>
      <w:r>
        <w:rPr>
          <w:spacing w:val="-1"/>
          <w:sz w:val="23"/>
        </w:rPr>
        <w:t xml:space="preserve"> </w:t>
      </w:r>
      <w:r>
        <w:rPr>
          <w:sz w:val="23"/>
        </w:rPr>
        <w:t>литература.</w:t>
      </w:r>
    </w:p>
    <w:p w:rsidR="00A040E8" w:rsidRPr="00654641" w:rsidRDefault="00654641" w:rsidP="00A040E8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 xml:space="preserve"> </w:t>
      </w:r>
      <w:r w:rsidR="00A040E8">
        <w:rPr>
          <w:b/>
          <w:sz w:val="23"/>
        </w:rPr>
        <w:t>«Иностранные</w:t>
      </w:r>
      <w:r w:rsidR="00A040E8">
        <w:rPr>
          <w:b/>
          <w:spacing w:val="-2"/>
          <w:sz w:val="23"/>
        </w:rPr>
        <w:t xml:space="preserve"> </w:t>
      </w:r>
      <w:r w:rsidR="00A040E8">
        <w:rPr>
          <w:b/>
          <w:sz w:val="23"/>
        </w:rPr>
        <w:t>языки»</w:t>
      </w:r>
      <w:r w:rsidR="00A040E8">
        <w:rPr>
          <w:b/>
          <w:spacing w:val="-2"/>
          <w:sz w:val="23"/>
        </w:rPr>
        <w:t xml:space="preserve"> </w:t>
      </w:r>
      <w:r w:rsidR="00A040E8">
        <w:rPr>
          <w:b/>
          <w:sz w:val="23"/>
        </w:rPr>
        <w:t>-</w:t>
      </w:r>
      <w:r w:rsidR="00A040E8">
        <w:rPr>
          <w:b/>
          <w:spacing w:val="-2"/>
          <w:sz w:val="23"/>
        </w:rPr>
        <w:t xml:space="preserve"> </w:t>
      </w:r>
      <w:r w:rsidR="00A040E8">
        <w:rPr>
          <w:sz w:val="23"/>
        </w:rPr>
        <w:t>иностранный</w:t>
      </w:r>
      <w:r w:rsidR="00A040E8">
        <w:rPr>
          <w:spacing w:val="-3"/>
          <w:sz w:val="23"/>
        </w:rPr>
        <w:t xml:space="preserve"> </w:t>
      </w:r>
      <w:r w:rsidR="00A040E8">
        <w:rPr>
          <w:sz w:val="23"/>
        </w:rPr>
        <w:t xml:space="preserve">язык </w:t>
      </w:r>
      <w:r w:rsidR="00A040E8">
        <w:rPr>
          <w:b/>
          <w:sz w:val="23"/>
        </w:rPr>
        <w:t>(</w:t>
      </w:r>
      <w:r w:rsidR="00A040E8">
        <w:rPr>
          <w:sz w:val="23"/>
        </w:rPr>
        <w:t>немецкий язык</w:t>
      </w:r>
      <w:r>
        <w:rPr>
          <w:sz w:val="23"/>
        </w:rPr>
        <w:t>).</w:t>
      </w:r>
    </w:p>
    <w:p w:rsidR="00654641" w:rsidRDefault="00654641" w:rsidP="00654641">
      <w:pPr>
        <w:pStyle w:val="a9"/>
        <w:numPr>
          <w:ilvl w:val="0"/>
          <w:numId w:val="10"/>
        </w:numPr>
        <w:tabs>
          <w:tab w:val="left" w:pos="949"/>
        </w:tabs>
        <w:spacing w:before="2"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«Математика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и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информатика»</w:t>
      </w:r>
      <w:r>
        <w:rPr>
          <w:b/>
          <w:spacing w:val="-1"/>
          <w:sz w:val="23"/>
        </w:rPr>
        <w:t xml:space="preserve"> </w:t>
      </w:r>
      <w:r>
        <w:rPr>
          <w:b/>
          <w:sz w:val="23"/>
        </w:rPr>
        <w:t>-</w:t>
      </w:r>
      <w:r>
        <w:rPr>
          <w:b/>
          <w:spacing w:val="-1"/>
          <w:sz w:val="23"/>
        </w:rPr>
        <w:t xml:space="preserve"> </w:t>
      </w:r>
      <w:r>
        <w:rPr>
          <w:sz w:val="23"/>
        </w:rPr>
        <w:t>математика: алгебра и начала математического анализа, геометрия, вероятность и статистика,</w:t>
      </w:r>
      <w:r>
        <w:rPr>
          <w:spacing w:val="-1"/>
          <w:sz w:val="23"/>
        </w:rPr>
        <w:t xml:space="preserve"> </w:t>
      </w:r>
      <w:r>
        <w:rPr>
          <w:sz w:val="23"/>
        </w:rPr>
        <w:t>информатика.</w:t>
      </w:r>
    </w:p>
    <w:p w:rsidR="00654641" w:rsidRDefault="00654641" w:rsidP="00654641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«Естественнонаучные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предметы» -</w:t>
      </w:r>
      <w:r>
        <w:rPr>
          <w:b/>
          <w:spacing w:val="-2"/>
          <w:sz w:val="23"/>
        </w:rPr>
        <w:t xml:space="preserve"> </w:t>
      </w:r>
      <w:r>
        <w:rPr>
          <w:sz w:val="23"/>
        </w:rPr>
        <w:t>физика,</w:t>
      </w:r>
      <w:r>
        <w:rPr>
          <w:spacing w:val="-2"/>
          <w:sz w:val="23"/>
        </w:rPr>
        <w:t xml:space="preserve"> </w:t>
      </w:r>
      <w:r>
        <w:rPr>
          <w:sz w:val="23"/>
        </w:rPr>
        <w:t>химия,</w:t>
      </w:r>
      <w:r>
        <w:rPr>
          <w:spacing w:val="-3"/>
          <w:sz w:val="23"/>
        </w:rPr>
        <w:t xml:space="preserve"> </w:t>
      </w:r>
      <w:r>
        <w:rPr>
          <w:sz w:val="23"/>
        </w:rPr>
        <w:t>биология.</w:t>
      </w:r>
    </w:p>
    <w:p w:rsidR="00A040E8" w:rsidRPr="00654641" w:rsidRDefault="00A040E8" w:rsidP="00654641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 w:rsidRPr="00654641">
        <w:rPr>
          <w:b/>
          <w:spacing w:val="-1"/>
          <w:sz w:val="23"/>
        </w:rPr>
        <w:t>«Общественно</w:t>
      </w:r>
      <w:r w:rsidR="00654641" w:rsidRPr="00654641">
        <w:rPr>
          <w:b/>
          <w:spacing w:val="-1"/>
          <w:sz w:val="23"/>
        </w:rPr>
        <w:t>-</w:t>
      </w:r>
      <w:r w:rsidRPr="00654641">
        <w:rPr>
          <w:b/>
          <w:sz w:val="23"/>
        </w:rPr>
        <w:t>научные</w:t>
      </w:r>
      <w:r w:rsidRPr="00654641">
        <w:rPr>
          <w:b/>
          <w:spacing w:val="-8"/>
          <w:sz w:val="23"/>
        </w:rPr>
        <w:t xml:space="preserve"> </w:t>
      </w:r>
      <w:r w:rsidRPr="00654641">
        <w:rPr>
          <w:b/>
          <w:sz w:val="23"/>
        </w:rPr>
        <w:t>предметы»</w:t>
      </w:r>
      <w:r w:rsidRPr="00654641">
        <w:rPr>
          <w:b/>
          <w:spacing w:val="-7"/>
          <w:sz w:val="23"/>
        </w:rPr>
        <w:t xml:space="preserve"> </w:t>
      </w:r>
      <w:r w:rsidRPr="00654641">
        <w:rPr>
          <w:b/>
          <w:sz w:val="23"/>
        </w:rPr>
        <w:t xml:space="preserve">- </w:t>
      </w:r>
      <w:r w:rsidRPr="00654641">
        <w:rPr>
          <w:b/>
          <w:spacing w:val="-9"/>
          <w:sz w:val="23"/>
        </w:rPr>
        <w:t xml:space="preserve"> </w:t>
      </w:r>
      <w:r w:rsidRPr="00654641">
        <w:rPr>
          <w:sz w:val="23"/>
        </w:rPr>
        <w:t>история,</w:t>
      </w:r>
      <w:r w:rsidRPr="00654641">
        <w:rPr>
          <w:spacing w:val="-15"/>
          <w:sz w:val="23"/>
        </w:rPr>
        <w:t xml:space="preserve"> </w:t>
      </w:r>
      <w:r w:rsidRPr="00654641">
        <w:rPr>
          <w:sz w:val="23"/>
        </w:rPr>
        <w:t>обществознание,</w:t>
      </w:r>
      <w:r w:rsidRPr="00654641">
        <w:rPr>
          <w:spacing w:val="-11"/>
          <w:sz w:val="23"/>
        </w:rPr>
        <w:t xml:space="preserve"> </w:t>
      </w:r>
      <w:r w:rsidRPr="00654641">
        <w:rPr>
          <w:sz w:val="23"/>
        </w:rPr>
        <w:t>география</w:t>
      </w:r>
      <w:r w:rsidR="00654641" w:rsidRPr="00654641">
        <w:rPr>
          <w:sz w:val="23"/>
        </w:rPr>
        <w:t>.</w:t>
      </w:r>
    </w:p>
    <w:p w:rsidR="00654641" w:rsidRPr="00122469" w:rsidRDefault="00654641" w:rsidP="00654641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>
        <w:rPr>
          <w:b/>
          <w:sz w:val="23"/>
        </w:rPr>
        <w:t>«Основы безопасности и защиты Родины» -</w:t>
      </w:r>
      <w:r w:rsidRPr="00654641">
        <w:rPr>
          <w:b/>
          <w:sz w:val="23"/>
        </w:rPr>
        <w:t xml:space="preserve"> </w:t>
      </w:r>
      <w:r w:rsidRPr="00654641">
        <w:rPr>
          <w:sz w:val="23"/>
        </w:rPr>
        <w:t>основы безопасности защиты Родины</w:t>
      </w:r>
      <w:r>
        <w:rPr>
          <w:sz w:val="23"/>
        </w:rPr>
        <w:t>.</w:t>
      </w:r>
    </w:p>
    <w:p w:rsidR="00654641" w:rsidRPr="00122469" w:rsidRDefault="00654641" w:rsidP="00122469">
      <w:pPr>
        <w:pStyle w:val="a9"/>
        <w:numPr>
          <w:ilvl w:val="0"/>
          <w:numId w:val="10"/>
        </w:numPr>
        <w:tabs>
          <w:tab w:val="left" w:pos="949"/>
        </w:tabs>
        <w:spacing w:line="264" w:lineRule="exact"/>
        <w:ind w:left="948" w:hanging="580"/>
        <w:rPr>
          <w:rFonts w:ascii="Wingdings" w:hAnsi="Wingdings"/>
          <w:sz w:val="23"/>
        </w:rPr>
      </w:pPr>
      <w:r w:rsidRPr="00122469">
        <w:rPr>
          <w:b/>
          <w:sz w:val="23"/>
        </w:rPr>
        <w:t xml:space="preserve"> «Физическая культура»</w:t>
      </w:r>
      <w:r w:rsidR="00A040E8" w:rsidRPr="00122469">
        <w:rPr>
          <w:b/>
          <w:sz w:val="23"/>
        </w:rPr>
        <w:t xml:space="preserve"> - </w:t>
      </w:r>
      <w:r w:rsidRPr="00122469">
        <w:rPr>
          <w:sz w:val="23"/>
        </w:rPr>
        <w:t xml:space="preserve">физическая культура. </w:t>
      </w:r>
    </w:p>
    <w:p w:rsidR="00A040E8" w:rsidRPr="00654641" w:rsidRDefault="00122469" w:rsidP="00A040E8">
      <w:pPr>
        <w:pStyle w:val="a9"/>
        <w:numPr>
          <w:ilvl w:val="1"/>
          <w:numId w:val="8"/>
        </w:numPr>
        <w:tabs>
          <w:tab w:val="left" w:pos="949"/>
        </w:tabs>
        <w:spacing w:before="1"/>
        <w:ind w:left="227" w:right="669" w:firstLine="141"/>
        <w:rPr>
          <w:sz w:val="23"/>
        </w:rPr>
      </w:pPr>
      <w:r>
        <w:rPr>
          <w:sz w:val="23"/>
        </w:rPr>
        <w:t>В 2025 -2026</w:t>
      </w:r>
      <w:r w:rsidR="00A040E8" w:rsidRPr="00654641">
        <w:rPr>
          <w:sz w:val="23"/>
        </w:rPr>
        <w:t xml:space="preserve"> учебном  году на уровне среднего общего образования обучение осуществляется в 10-11 классах в</w:t>
      </w:r>
      <w:r w:rsidR="00A040E8" w:rsidRPr="00654641">
        <w:rPr>
          <w:spacing w:val="-55"/>
          <w:sz w:val="23"/>
        </w:rPr>
        <w:t xml:space="preserve"> </w:t>
      </w:r>
      <w:r w:rsidR="00A040E8" w:rsidRPr="00654641">
        <w:rPr>
          <w:sz w:val="23"/>
        </w:rPr>
        <w:t>соответствии</w:t>
      </w:r>
      <w:r w:rsidR="00A040E8" w:rsidRPr="00654641">
        <w:rPr>
          <w:spacing w:val="-2"/>
          <w:sz w:val="23"/>
        </w:rPr>
        <w:t xml:space="preserve"> </w:t>
      </w:r>
      <w:r w:rsidR="00A040E8" w:rsidRPr="00654641">
        <w:rPr>
          <w:sz w:val="23"/>
        </w:rPr>
        <w:t>с ФГОС</w:t>
      </w:r>
      <w:r w:rsidR="00A040E8" w:rsidRPr="00654641">
        <w:rPr>
          <w:spacing w:val="1"/>
          <w:sz w:val="23"/>
        </w:rPr>
        <w:t xml:space="preserve"> </w:t>
      </w:r>
      <w:r w:rsidR="00A040E8" w:rsidRPr="00654641">
        <w:rPr>
          <w:sz w:val="23"/>
        </w:rPr>
        <w:t>СОО: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67"/>
      </w:tblGrid>
      <w:tr w:rsidR="00A040E8" w:rsidTr="00A040E8">
        <w:trPr>
          <w:trHeight w:val="376"/>
        </w:trPr>
        <w:tc>
          <w:tcPr>
            <w:tcW w:w="111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40E8" w:rsidRDefault="00A040E8">
            <w:pPr>
              <w:pStyle w:val="TableParagraph"/>
              <w:spacing w:line="264" w:lineRule="exact"/>
              <w:ind w:right="271"/>
              <w:jc w:val="left"/>
              <w:rPr>
                <w:b/>
                <w:sz w:val="23"/>
              </w:rPr>
            </w:pPr>
            <w:r w:rsidRPr="00A040E8">
              <w:rPr>
                <w:b/>
                <w:sz w:val="23"/>
                <w:lang w:val="ru-RU"/>
              </w:rPr>
              <w:t xml:space="preserve"> </w:t>
            </w:r>
            <w:proofErr w:type="spellStart"/>
            <w:r>
              <w:rPr>
                <w:b/>
              </w:rPr>
              <w:t>универсальный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профиль</w:t>
            </w:r>
            <w:proofErr w:type="spellEnd"/>
          </w:p>
        </w:tc>
      </w:tr>
    </w:tbl>
    <w:p w:rsidR="00A040E8" w:rsidRDefault="00A040E8" w:rsidP="00A040E8">
      <w:pPr>
        <w:spacing w:before="91"/>
        <w:ind w:right="249"/>
        <w:jc w:val="both"/>
        <w:rPr>
          <w:sz w:val="23"/>
        </w:rPr>
      </w:pPr>
      <w:r>
        <w:rPr>
          <w:sz w:val="23"/>
        </w:rPr>
        <w:t>Завершающий</w:t>
      </w:r>
      <w:r>
        <w:rPr>
          <w:spacing w:val="1"/>
          <w:sz w:val="23"/>
        </w:rPr>
        <w:t xml:space="preserve"> </w:t>
      </w:r>
      <w:r>
        <w:rPr>
          <w:sz w:val="23"/>
        </w:rPr>
        <w:t>уровень</w:t>
      </w:r>
      <w:r>
        <w:rPr>
          <w:spacing w:val="1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призван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proofErr w:type="spellStart"/>
      <w:r>
        <w:rPr>
          <w:sz w:val="23"/>
        </w:rPr>
        <w:t>сформированность</w:t>
      </w:r>
      <w:proofErr w:type="spellEnd"/>
      <w:r>
        <w:rPr>
          <w:spacing w:val="1"/>
          <w:sz w:val="23"/>
        </w:rPr>
        <w:t xml:space="preserve"> </w:t>
      </w:r>
      <w:r>
        <w:rPr>
          <w:sz w:val="23"/>
        </w:rPr>
        <w:t>мировоззренческой</w:t>
      </w:r>
      <w:r>
        <w:rPr>
          <w:spacing w:val="1"/>
          <w:sz w:val="23"/>
        </w:rPr>
        <w:t xml:space="preserve"> </w:t>
      </w:r>
      <w:r>
        <w:rPr>
          <w:sz w:val="23"/>
        </w:rPr>
        <w:t>сферы,</w:t>
      </w:r>
      <w:r>
        <w:rPr>
          <w:spacing w:val="1"/>
          <w:sz w:val="23"/>
        </w:rPr>
        <w:t xml:space="preserve"> </w:t>
      </w:r>
      <w:r>
        <w:rPr>
          <w:sz w:val="23"/>
        </w:rPr>
        <w:t>функциональную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грамотность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социальную</w:t>
      </w:r>
      <w:r>
        <w:rPr>
          <w:spacing w:val="1"/>
          <w:sz w:val="23"/>
        </w:rPr>
        <w:t xml:space="preserve"> </w:t>
      </w:r>
      <w:r>
        <w:rPr>
          <w:sz w:val="23"/>
        </w:rPr>
        <w:t>адаптацию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содействовать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-55"/>
          <w:sz w:val="23"/>
        </w:rPr>
        <w:t xml:space="preserve"> </w:t>
      </w:r>
      <w:r>
        <w:rPr>
          <w:sz w:val="23"/>
        </w:rPr>
        <w:t>общественному,</w:t>
      </w:r>
      <w:r>
        <w:rPr>
          <w:spacing w:val="1"/>
          <w:sz w:val="23"/>
        </w:rPr>
        <w:t xml:space="preserve"> </w:t>
      </w:r>
      <w:r>
        <w:rPr>
          <w:sz w:val="23"/>
        </w:rPr>
        <w:t>гражданскому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профессиональному</w:t>
      </w:r>
      <w:r>
        <w:rPr>
          <w:spacing w:val="1"/>
          <w:sz w:val="23"/>
        </w:rPr>
        <w:t xml:space="preserve"> </w:t>
      </w:r>
      <w:r>
        <w:rPr>
          <w:sz w:val="23"/>
        </w:rPr>
        <w:t>самоопределению,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творческой</w:t>
      </w:r>
      <w:r>
        <w:rPr>
          <w:spacing w:val="-55"/>
          <w:sz w:val="23"/>
        </w:rPr>
        <w:t xml:space="preserve"> </w:t>
      </w:r>
      <w:r>
        <w:rPr>
          <w:sz w:val="23"/>
        </w:rPr>
        <w:t>самореализации в избранной сфере деятельности, владению ключевыми компетенциями и как следствие –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обеспечению конкурентоспособности выпускников во внешнем мире. Нормативный срок освоения основной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среднего общего образования</w:t>
      </w:r>
      <w:r>
        <w:rPr>
          <w:spacing w:val="2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r>
        <w:rPr>
          <w:sz w:val="23"/>
        </w:rPr>
        <w:t>2 года.</w:t>
      </w:r>
    </w:p>
    <w:p w:rsidR="00A040E8" w:rsidRDefault="00A040E8" w:rsidP="00A040E8">
      <w:pPr>
        <w:spacing w:line="263" w:lineRule="exact"/>
        <w:ind w:left="369"/>
        <w:jc w:val="both"/>
        <w:rPr>
          <w:sz w:val="23"/>
        </w:rPr>
      </w:pPr>
      <w:r>
        <w:rPr>
          <w:sz w:val="23"/>
        </w:rPr>
        <w:t>Профильное</w:t>
      </w:r>
      <w:r>
        <w:rPr>
          <w:spacing w:val="-3"/>
          <w:sz w:val="23"/>
        </w:rPr>
        <w:t xml:space="preserve"> </w:t>
      </w:r>
      <w:r>
        <w:rPr>
          <w:sz w:val="23"/>
        </w:rPr>
        <w:t>обучение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3"/>
          <w:sz w:val="23"/>
        </w:rPr>
        <w:t xml:space="preserve"> </w:t>
      </w:r>
      <w:r>
        <w:rPr>
          <w:sz w:val="23"/>
        </w:rPr>
        <w:t>уровне</w:t>
      </w:r>
      <w:r>
        <w:rPr>
          <w:spacing w:val="-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образования</w:t>
      </w:r>
      <w:r>
        <w:rPr>
          <w:spacing w:val="-2"/>
          <w:sz w:val="23"/>
        </w:rPr>
        <w:t xml:space="preserve"> </w:t>
      </w:r>
      <w:r>
        <w:rPr>
          <w:sz w:val="23"/>
        </w:rPr>
        <w:t>осуществляет</w:t>
      </w:r>
      <w:r>
        <w:rPr>
          <w:spacing w:val="-3"/>
          <w:sz w:val="23"/>
        </w:rPr>
        <w:t xml:space="preserve"> </w:t>
      </w:r>
      <w:r>
        <w:rPr>
          <w:sz w:val="23"/>
        </w:rPr>
        <w:t>следующие</w:t>
      </w:r>
      <w:r>
        <w:rPr>
          <w:spacing w:val="-2"/>
          <w:sz w:val="23"/>
        </w:rPr>
        <w:t xml:space="preserve"> </w:t>
      </w:r>
      <w:r>
        <w:rPr>
          <w:sz w:val="23"/>
        </w:rPr>
        <w:t>основные</w:t>
      </w:r>
      <w:r>
        <w:rPr>
          <w:spacing w:val="-2"/>
          <w:sz w:val="23"/>
        </w:rPr>
        <w:t xml:space="preserve"> </w:t>
      </w:r>
      <w:r>
        <w:rPr>
          <w:sz w:val="23"/>
        </w:rPr>
        <w:t>цели:</w:t>
      </w:r>
    </w:p>
    <w:p w:rsidR="00A040E8" w:rsidRDefault="00A040E8" w:rsidP="00A040E8">
      <w:pPr>
        <w:pStyle w:val="a9"/>
        <w:numPr>
          <w:ilvl w:val="2"/>
          <w:numId w:val="8"/>
        </w:numPr>
        <w:tabs>
          <w:tab w:val="left" w:pos="706"/>
        </w:tabs>
        <w:spacing w:line="263" w:lineRule="exact"/>
        <w:ind w:left="705" w:hanging="337"/>
        <w:jc w:val="both"/>
        <w:rPr>
          <w:sz w:val="23"/>
        </w:rPr>
      </w:pPr>
      <w:r>
        <w:rPr>
          <w:sz w:val="23"/>
        </w:rPr>
        <w:t>обеспечивает</w:t>
      </w:r>
      <w:r>
        <w:rPr>
          <w:spacing w:val="-4"/>
          <w:sz w:val="23"/>
        </w:rPr>
        <w:t xml:space="preserve"> </w:t>
      </w:r>
      <w:r>
        <w:rPr>
          <w:sz w:val="23"/>
        </w:rPr>
        <w:t>углубленное</w:t>
      </w:r>
      <w:r>
        <w:rPr>
          <w:spacing w:val="-3"/>
          <w:sz w:val="23"/>
        </w:rPr>
        <w:t xml:space="preserve"> </w:t>
      </w:r>
      <w:r>
        <w:rPr>
          <w:sz w:val="23"/>
        </w:rPr>
        <w:t>изучение</w:t>
      </w:r>
      <w:r>
        <w:rPr>
          <w:spacing w:val="-3"/>
          <w:sz w:val="23"/>
        </w:rPr>
        <w:t xml:space="preserve"> </w:t>
      </w:r>
      <w:r>
        <w:rPr>
          <w:sz w:val="23"/>
        </w:rPr>
        <w:t>отдельных</w:t>
      </w:r>
      <w:r>
        <w:rPr>
          <w:spacing w:val="-4"/>
          <w:sz w:val="23"/>
        </w:rPr>
        <w:t xml:space="preserve"> </w:t>
      </w:r>
      <w:r>
        <w:rPr>
          <w:sz w:val="23"/>
        </w:rPr>
        <w:t>предметов</w:t>
      </w:r>
      <w:r>
        <w:rPr>
          <w:spacing w:val="-3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2"/>
          <w:sz w:val="23"/>
        </w:rPr>
        <w:t xml:space="preserve"> </w:t>
      </w:r>
      <w:r>
        <w:rPr>
          <w:sz w:val="23"/>
        </w:rPr>
        <w:t>среднего</w:t>
      </w:r>
      <w:r>
        <w:rPr>
          <w:spacing w:val="-3"/>
          <w:sz w:val="23"/>
        </w:rPr>
        <w:t xml:space="preserve"> </w:t>
      </w:r>
      <w:r>
        <w:rPr>
          <w:sz w:val="23"/>
        </w:rPr>
        <w:t>общего</w:t>
      </w:r>
      <w:r>
        <w:rPr>
          <w:spacing w:val="-4"/>
          <w:sz w:val="23"/>
        </w:rPr>
        <w:t xml:space="preserve"> </w:t>
      </w:r>
      <w:r>
        <w:rPr>
          <w:sz w:val="23"/>
        </w:rPr>
        <w:t>образования;</w:t>
      </w:r>
    </w:p>
    <w:p w:rsidR="00A040E8" w:rsidRDefault="00A040E8" w:rsidP="00A040E8">
      <w:pPr>
        <w:pStyle w:val="a9"/>
        <w:numPr>
          <w:ilvl w:val="2"/>
          <w:numId w:val="8"/>
        </w:numPr>
        <w:tabs>
          <w:tab w:val="left" w:pos="706"/>
        </w:tabs>
        <w:spacing w:before="13" w:line="235" w:lineRule="auto"/>
        <w:ind w:left="227" w:right="258" w:firstLine="141"/>
        <w:jc w:val="both"/>
        <w:rPr>
          <w:sz w:val="23"/>
        </w:rPr>
      </w:pPr>
      <w:r>
        <w:rPr>
          <w:sz w:val="23"/>
        </w:rPr>
        <w:t>создаёт</w:t>
      </w:r>
      <w:r>
        <w:rPr>
          <w:spacing w:val="-1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-9"/>
          <w:sz w:val="23"/>
        </w:rPr>
        <w:t xml:space="preserve"> </w:t>
      </w:r>
      <w:r>
        <w:rPr>
          <w:sz w:val="23"/>
        </w:rPr>
        <w:t>для</w:t>
      </w:r>
      <w:r>
        <w:rPr>
          <w:spacing w:val="-8"/>
          <w:sz w:val="23"/>
        </w:rPr>
        <w:t xml:space="preserve"> </w:t>
      </w:r>
      <w:r>
        <w:rPr>
          <w:sz w:val="23"/>
        </w:rPr>
        <w:t>существенной</w:t>
      </w:r>
      <w:r>
        <w:rPr>
          <w:spacing w:val="-8"/>
          <w:sz w:val="23"/>
        </w:rPr>
        <w:t xml:space="preserve"> </w:t>
      </w:r>
      <w:r>
        <w:rPr>
          <w:sz w:val="23"/>
        </w:rPr>
        <w:t>дифференциации</w:t>
      </w:r>
      <w:r>
        <w:rPr>
          <w:spacing w:val="-9"/>
          <w:sz w:val="23"/>
        </w:rPr>
        <w:t xml:space="preserve"> </w:t>
      </w:r>
      <w:r>
        <w:rPr>
          <w:sz w:val="23"/>
        </w:rPr>
        <w:t>содержания</w:t>
      </w:r>
      <w:r>
        <w:rPr>
          <w:spacing w:val="-9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-8"/>
          <w:sz w:val="23"/>
        </w:rPr>
        <w:t xml:space="preserve"> </w:t>
      </w:r>
      <w:r>
        <w:rPr>
          <w:sz w:val="23"/>
        </w:rPr>
        <w:t>старшеклассников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12"/>
          <w:sz w:val="23"/>
        </w:rPr>
        <w:t xml:space="preserve"> </w:t>
      </w:r>
      <w:r>
        <w:rPr>
          <w:sz w:val="23"/>
        </w:rPr>
        <w:t>широкими</w:t>
      </w:r>
      <w:r>
        <w:rPr>
          <w:spacing w:val="-55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гибкими</w:t>
      </w:r>
      <w:r>
        <w:rPr>
          <w:spacing w:val="-1"/>
          <w:sz w:val="23"/>
        </w:rPr>
        <w:t xml:space="preserve"> </w:t>
      </w:r>
      <w:r>
        <w:rPr>
          <w:sz w:val="23"/>
        </w:rPr>
        <w:t>возможностями</w:t>
      </w:r>
      <w:r>
        <w:rPr>
          <w:spacing w:val="-1"/>
          <w:sz w:val="23"/>
        </w:rPr>
        <w:t xml:space="preserve"> </w:t>
      </w:r>
      <w:r>
        <w:rPr>
          <w:sz w:val="23"/>
        </w:rPr>
        <w:t>построения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образовательных программ обучающимися;</w:t>
      </w:r>
    </w:p>
    <w:p w:rsidR="00A040E8" w:rsidRDefault="00A040E8" w:rsidP="00A040E8">
      <w:pPr>
        <w:pStyle w:val="a9"/>
        <w:numPr>
          <w:ilvl w:val="2"/>
          <w:numId w:val="8"/>
        </w:numPr>
        <w:tabs>
          <w:tab w:val="left" w:pos="706"/>
        </w:tabs>
        <w:spacing w:before="15" w:line="235" w:lineRule="auto"/>
        <w:ind w:left="227" w:right="259" w:firstLine="141"/>
        <w:jc w:val="both"/>
        <w:rPr>
          <w:sz w:val="23"/>
        </w:rPr>
      </w:pPr>
      <w:r>
        <w:rPr>
          <w:sz w:val="23"/>
        </w:rPr>
        <w:lastRenderedPageBreak/>
        <w:t>способствует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установлению</w:t>
      </w:r>
      <w:r>
        <w:rPr>
          <w:spacing w:val="1"/>
          <w:sz w:val="23"/>
        </w:rPr>
        <w:t xml:space="preserve"> </w:t>
      </w:r>
      <w:r>
        <w:rPr>
          <w:sz w:val="23"/>
        </w:rPr>
        <w:t>равного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полноценному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образованию</w:t>
      </w:r>
      <w:r>
        <w:rPr>
          <w:spacing w:val="1"/>
          <w:sz w:val="23"/>
        </w:rPr>
        <w:t xml:space="preserve"> </w:t>
      </w:r>
      <w:r>
        <w:rPr>
          <w:sz w:val="23"/>
        </w:rPr>
        <w:t>разным</w:t>
      </w:r>
      <w:r>
        <w:rPr>
          <w:spacing w:val="1"/>
          <w:sz w:val="23"/>
        </w:rPr>
        <w:t xml:space="preserve"> </w:t>
      </w:r>
      <w:r>
        <w:rPr>
          <w:sz w:val="23"/>
        </w:rPr>
        <w:t>категориям</w:t>
      </w:r>
      <w:r>
        <w:rPr>
          <w:spacing w:val="1"/>
          <w:sz w:val="23"/>
        </w:rPr>
        <w:t xml:space="preserve"> </w:t>
      </w:r>
      <w:proofErr w:type="gramStart"/>
      <w:r>
        <w:rPr>
          <w:sz w:val="23"/>
        </w:rPr>
        <w:t>обучающихся</w:t>
      </w:r>
      <w:proofErr w:type="gramEnd"/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их способностями,</w:t>
      </w:r>
      <w:r>
        <w:rPr>
          <w:spacing w:val="-1"/>
          <w:sz w:val="23"/>
        </w:rPr>
        <w:t xml:space="preserve"> </w:t>
      </w:r>
      <w:r>
        <w:rPr>
          <w:sz w:val="23"/>
        </w:rPr>
        <w:t>индивидуальными</w:t>
      </w:r>
      <w:r>
        <w:rPr>
          <w:spacing w:val="-1"/>
          <w:sz w:val="23"/>
        </w:rPr>
        <w:t xml:space="preserve"> </w:t>
      </w:r>
      <w:r>
        <w:rPr>
          <w:sz w:val="23"/>
        </w:rPr>
        <w:t>склонностями и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потребностями;</w:t>
      </w:r>
    </w:p>
    <w:p w:rsidR="00A040E8" w:rsidRDefault="00A040E8" w:rsidP="00A040E8">
      <w:pPr>
        <w:pStyle w:val="a9"/>
        <w:numPr>
          <w:ilvl w:val="2"/>
          <w:numId w:val="8"/>
        </w:numPr>
        <w:tabs>
          <w:tab w:val="left" w:pos="706"/>
        </w:tabs>
        <w:spacing w:before="11"/>
        <w:ind w:left="227" w:right="259" w:firstLine="141"/>
        <w:jc w:val="both"/>
        <w:rPr>
          <w:sz w:val="23"/>
        </w:rPr>
      </w:pPr>
      <w:r>
        <w:rPr>
          <w:sz w:val="23"/>
        </w:rPr>
        <w:t>расширяет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социализации</w:t>
      </w:r>
      <w:r>
        <w:rPr>
          <w:spacing w:val="1"/>
          <w:sz w:val="23"/>
        </w:rPr>
        <w:t xml:space="preserve"> </w:t>
      </w:r>
      <w:r>
        <w:rPr>
          <w:sz w:val="23"/>
        </w:rPr>
        <w:t>учащихся,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преемственность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общим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профессиональным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образованием,</w:t>
      </w:r>
      <w:r>
        <w:rPr>
          <w:spacing w:val="1"/>
          <w:sz w:val="23"/>
        </w:rPr>
        <w:t xml:space="preserve"> </w:t>
      </w:r>
      <w:r>
        <w:rPr>
          <w:sz w:val="23"/>
        </w:rPr>
        <w:t>более</w:t>
      </w:r>
      <w:r>
        <w:rPr>
          <w:spacing w:val="1"/>
          <w:sz w:val="23"/>
        </w:rPr>
        <w:t xml:space="preserve"> </w:t>
      </w:r>
      <w:r>
        <w:rPr>
          <w:sz w:val="23"/>
        </w:rPr>
        <w:t>эффективно</w:t>
      </w:r>
      <w:r>
        <w:rPr>
          <w:spacing w:val="1"/>
          <w:sz w:val="23"/>
        </w:rPr>
        <w:t xml:space="preserve"> </w:t>
      </w:r>
      <w:r>
        <w:rPr>
          <w:sz w:val="23"/>
        </w:rPr>
        <w:t>готовит</w:t>
      </w:r>
      <w:r>
        <w:rPr>
          <w:spacing w:val="1"/>
          <w:sz w:val="23"/>
        </w:rPr>
        <w:t xml:space="preserve"> </w:t>
      </w:r>
      <w:r>
        <w:rPr>
          <w:sz w:val="23"/>
        </w:rPr>
        <w:t>выпускников</w:t>
      </w:r>
      <w:r>
        <w:rPr>
          <w:spacing w:val="1"/>
          <w:sz w:val="23"/>
        </w:rPr>
        <w:t xml:space="preserve"> </w:t>
      </w:r>
      <w:r>
        <w:rPr>
          <w:sz w:val="23"/>
        </w:rPr>
        <w:t>школы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освоению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</w:t>
      </w:r>
      <w:r>
        <w:rPr>
          <w:spacing w:val="1"/>
          <w:sz w:val="23"/>
        </w:rPr>
        <w:t xml:space="preserve"> </w:t>
      </w:r>
      <w:r>
        <w:rPr>
          <w:sz w:val="23"/>
        </w:rPr>
        <w:t>высшего</w:t>
      </w:r>
      <w:r>
        <w:rPr>
          <w:spacing w:val="-1"/>
          <w:sz w:val="23"/>
        </w:rPr>
        <w:t xml:space="preserve"> </w:t>
      </w:r>
      <w:r>
        <w:rPr>
          <w:sz w:val="23"/>
        </w:rPr>
        <w:t>профессионального образования.</w:t>
      </w:r>
    </w:p>
    <w:p w:rsidR="00A040E8" w:rsidRDefault="00A040E8" w:rsidP="00A040E8">
      <w:pPr>
        <w:pStyle w:val="a7"/>
        <w:spacing w:before="90"/>
        <w:ind w:right="254" w:firstLine="283"/>
        <w:jc w:val="both"/>
      </w:pPr>
      <w:r>
        <w:t>Структура</w:t>
      </w:r>
      <w:r>
        <w:rPr>
          <w:spacing w:val="1"/>
        </w:rPr>
        <w:t xml:space="preserve"> </w:t>
      </w:r>
      <w:r>
        <w:rPr>
          <w:b/>
        </w:rPr>
        <w:t>учебного</w:t>
      </w:r>
      <w:r>
        <w:rPr>
          <w:b/>
          <w:spacing w:val="1"/>
        </w:rPr>
        <w:t xml:space="preserve"> </w:t>
      </w:r>
      <w:r>
        <w:rPr>
          <w:b/>
        </w:rPr>
        <w:t>плана</w:t>
      </w:r>
      <w:r>
        <w:rPr>
          <w:b/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 </w:t>
      </w:r>
      <w:r>
        <w:t>предусматривает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 предметных областей, дополнительных учебных предметов, предметов и курсов по выбору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общих для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</w:t>
      </w:r>
      <w:r>
        <w:rPr>
          <w:spacing w:val="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1"/>
        </w:rPr>
        <w:t xml:space="preserve"> </w:t>
      </w:r>
      <w:r>
        <w:t>уровне.</w:t>
      </w:r>
    </w:p>
    <w:p w:rsidR="00A040E8" w:rsidRDefault="00A040E8" w:rsidP="00A040E8">
      <w:pPr>
        <w:pStyle w:val="a7"/>
        <w:ind w:right="259" w:firstLine="283"/>
        <w:jc w:val="both"/>
      </w:pPr>
      <w:r>
        <w:rPr>
          <w:b/>
        </w:rPr>
        <w:t xml:space="preserve">Учебный план универсального профиля </w:t>
      </w:r>
      <w:r>
        <w:t xml:space="preserve">ориентирован на производственную, инженерную и информационную сферы деятельности. В данном профиле для изучения на углубленном уровне  выбраны учебные предметы преимущественно из предметных областей «Естественные науки», «Общественно – научные предметы». Учебный план на </w:t>
      </w:r>
      <w:r>
        <w:rPr>
          <w:spacing w:val="-57"/>
        </w:rPr>
        <w:t xml:space="preserve">   </w:t>
      </w:r>
      <w:r>
        <w:t>каждого ученика содержит 13 обязательных учебных предметов и предусматривает изучение не менее</w:t>
      </w:r>
      <w:r>
        <w:rPr>
          <w:spacing w:val="1"/>
        </w:rPr>
        <w:t xml:space="preserve"> </w:t>
      </w:r>
      <w:r>
        <w:t xml:space="preserve">двух предметов </w:t>
      </w:r>
      <w:r>
        <w:rPr>
          <w:spacing w:val="1"/>
        </w:rPr>
        <w:t xml:space="preserve"> </w:t>
      </w:r>
      <w:r>
        <w:t>учебного плана на углубленном уровне.</w:t>
      </w:r>
    </w:p>
    <w:p w:rsidR="00A040E8" w:rsidRDefault="00A040E8" w:rsidP="00A040E8">
      <w:pPr>
        <w:spacing w:before="1"/>
        <w:ind w:left="511"/>
        <w:jc w:val="both"/>
        <w:rPr>
          <w:sz w:val="24"/>
        </w:rPr>
      </w:pPr>
      <w:r>
        <w:rPr>
          <w:sz w:val="24"/>
        </w:rPr>
        <w:t>Предметная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«Русский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литература»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предметами:</w:t>
      </w:r>
    </w:p>
    <w:p w:rsidR="00A040E8" w:rsidRDefault="00A040E8" w:rsidP="00A040E8">
      <w:pPr>
        <w:pStyle w:val="a7"/>
        <w:ind w:right="257" w:firstLine="283"/>
        <w:jc w:val="both"/>
      </w:pPr>
      <w:r>
        <w:t>русский язык – 136 часа за 2 года обучения (базовый уровень) и литература - 204 часа за 2 года обучения  /базовый</w:t>
      </w:r>
      <w:r>
        <w:rPr>
          <w:spacing w:val="1"/>
        </w:rPr>
        <w:t xml:space="preserve"> </w:t>
      </w:r>
      <w:r>
        <w:t>уровень/.</w:t>
      </w:r>
    </w:p>
    <w:p w:rsidR="00A040E8" w:rsidRDefault="00A040E8" w:rsidP="00A040E8">
      <w:pPr>
        <w:pStyle w:val="a7"/>
        <w:ind w:right="253" w:firstLine="283"/>
        <w:jc w:val="both"/>
      </w:pPr>
      <w:r>
        <w:t xml:space="preserve">Предметная область </w:t>
      </w:r>
      <w:r>
        <w:rPr>
          <w:b/>
        </w:rPr>
        <w:t>«Иностранные языки»</w:t>
      </w:r>
      <w:r>
        <w:t>, представлена учебными предметами немецкий язык</w:t>
      </w:r>
      <w:r>
        <w:rPr>
          <w:spacing w:val="1"/>
        </w:rPr>
        <w:t xml:space="preserve"> </w:t>
      </w:r>
      <w:r>
        <w:t>204</w:t>
      </w:r>
      <w:r>
        <w:rPr>
          <w:spacing w:val="-2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 года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/базовый</w:t>
      </w:r>
      <w:r>
        <w:rPr>
          <w:spacing w:val="3"/>
        </w:rPr>
        <w:t xml:space="preserve"> </w:t>
      </w:r>
      <w:r>
        <w:t>уровень/.</w:t>
      </w:r>
    </w:p>
    <w:p w:rsidR="00A040E8" w:rsidRDefault="00A040E8" w:rsidP="00A040E8">
      <w:pPr>
        <w:pStyle w:val="a7"/>
        <w:ind w:right="253" w:firstLine="283"/>
        <w:jc w:val="both"/>
      </w:pPr>
      <w:r>
        <w:t xml:space="preserve">Предметная область </w:t>
      </w:r>
      <w:r>
        <w:rPr>
          <w:b/>
        </w:rPr>
        <w:t xml:space="preserve">«Естественные науки» </w:t>
      </w:r>
      <w:r>
        <w:t>представлена предметами: биология -68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2 года /базовый уровень/, химия - 68 час. за 2 года обучения / базовый уровень/, физика - 340 час</w:t>
      </w:r>
      <w:r w:rsidR="00122469">
        <w:t xml:space="preserve"> </w:t>
      </w:r>
      <w:r>
        <w:t>за 2 года обучения /углубленный уровень/.</w:t>
      </w:r>
    </w:p>
    <w:p w:rsidR="00A040E8" w:rsidRDefault="00A040E8" w:rsidP="00A040E8">
      <w:pPr>
        <w:pStyle w:val="a7"/>
        <w:ind w:right="253" w:firstLine="283"/>
        <w:jc w:val="both"/>
      </w:pPr>
      <w:r>
        <w:t xml:space="preserve">Предметная область </w:t>
      </w:r>
      <w:r>
        <w:rPr>
          <w:b/>
        </w:rPr>
        <w:t xml:space="preserve">«Общественные науки»: </w:t>
      </w:r>
      <w:r>
        <w:t xml:space="preserve">история  - 136 час за 2 года обучения /базовый уровень/, обществознание </w:t>
      </w:r>
      <w:r w:rsidR="00122469">
        <w:t>272</w:t>
      </w:r>
      <w:r>
        <w:t xml:space="preserve"> час</w:t>
      </w:r>
      <w:r w:rsidR="00122469">
        <w:t>а</w:t>
      </w:r>
      <w:r>
        <w:t xml:space="preserve"> за 2 года обучения / </w:t>
      </w:r>
      <w:r w:rsidR="00122469">
        <w:t>углубленный</w:t>
      </w:r>
      <w:r>
        <w:t xml:space="preserve"> уровень/, география 68 часов за 2 года обучения (базовый уровень).</w:t>
      </w:r>
    </w:p>
    <w:p w:rsidR="00A040E8" w:rsidRDefault="00A040E8" w:rsidP="00A040E8">
      <w:pPr>
        <w:pStyle w:val="a7"/>
        <w:ind w:right="253" w:firstLine="283"/>
        <w:jc w:val="both"/>
      </w:pPr>
      <w:r>
        <w:t xml:space="preserve">Предметная область </w:t>
      </w:r>
      <w:r w:rsidR="00122469">
        <w:rPr>
          <w:b/>
        </w:rPr>
        <w:t>«</w:t>
      </w:r>
      <w:r>
        <w:rPr>
          <w:b/>
        </w:rPr>
        <w:t>Математика и информатика»</w:t>
      </w:r>
      <w:r>
        <w:t xml:space="preserve"> представлена предметами: математ</w:t>
      </w:r>
      <w:r w:rsidR="00122469">
        <w:t>ика: алгебра и начала анализа -136 часов</w:t>
      </w:r>
      <w:r>
        <w:t xml:space="preserve"> за 2 года обучения (</w:t>
      </w:r>
      <w:r w:rsidR="00122469">
        <w:t xml:space="preserve">базовый </w:t>
      </w:r>
      <w:r w:rsidR="00495EBD">
        <w:t>уровень), геометрия – 102</w:t>
      </w:r>
      <w:r>
        <w:t xml:space="preserve"> ча</w:t>
      </w:r>
      <w:r w:rsidR="00122469">
        <w:t>са (базовый</w:t>
      </w:r>
      <w:r>
        <w:t xml:space="preserve"> уровень/, вероятность и статистик</w:t>
      </w:r>
      <w:r w:rsidR="00122469">
        <w:t>а 68 час</w:t>
      </w:r>
      <w:proofErr w:type="gramStart"/>
      <w:r w:rsidR="00122469">
        <w:t>.</w:t>
      </w:r>
      <w:proofErr w:type="gramEnd"/>
      <w:r w:rsidR="00122469">
        <w:t xml:space="preserve"> </w:t>
      </w:r>
      <w:proofErr w:type="gramStart"/>
      <w:r w:rsidR="00122469">
        <w:t>з</w:t>
      </w:r>
      <w:proofErr w:type="gramEnd"/>
      <w:r w:rsidR="00122469">
        <w:t>а 2 года (базовый</w:t>
      </w:r>
      <w:r>
        <w:t xml:space="preserve"> уровень).</w:t>
      </w:r>
    </w:p>
    <w:p w:rsidR="00A040E8" w:rsidRDefault="00A040E8" w:rsidP="00A040E8">
      <w:pPr>
        <w:pStyle w:val="a7"/>
        <w:ind w:right="253" w:firstLine="283"/>
        <w:jc w:val="both"/>
      </w:pPr>
      <w:r>
        <w:t>Предметная область «</w:t>
      </w:r>
      <w:r w:rsidR="00495EBD">
        <w:rPr>
          <w:b/>
        </w:rPr>
        <w:t xml:space="preserve">Физическая культура» </w:t>
      </w:r>
      <w:r>
        <w:rPr>
          <w:b/>
        </w:rPr>
        <w:t xml:space="preserve">и основы безопасности и </w:t>
      </w:r>
      <w:r>
        <w:rPr>
          <w:b/>
          <w:sz w:val="23"/>
        </w:rPr>
        <w:t>защиты Родины</w:t>
      </w:r>
      <w:r>
        <w:rPr>
          <w:b/>
        </w:rPr>
        <w:t>»</w:t>
      </w:r>
      <w:r w:rsidR="00495EBD">
        <w:t xml:space="preserve"> представлена предметом</w:t>
      </w:r>
      <w:r>
        <w:t xml:space="preserve"> физическая культура – 136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 2 года /базовый уровень/.</w:t>
      </w:r>
    </w:p>
    <w:p w:rsidR="00495EBD" w:rsidRDefault="00495EBD" w:rsidP="00495EBD">
      <w:pPr>
        <w:pStyle w:val="a7"/>
        <w:ind w:right="253" w:firstLine="283"/>
        <w:jc w:val="both"/>
      </w:pPr>
      <w:r>
        <w:t>Предметная область «О</w:t>
      </w:r>
      <w:r>
        <w:rPr>
          <w:b/>
        </w:rPr>
        <w:t xml:space="preserve">сновы безопасности и </w:t>
      </w:r>
      <w:r>
        <w:rPr>
          <w:b/>
          <w:sz w:val="23"/>
        </w:rPr>
        <w:t>защиты Родины</w:t>
      </w:r>
      <w:r>
        <w:rPr>
          <w:b/>
        </w:rPr>
        <w:t>»</w:t>
      </w:r>
      <w:r>
        <w:t xml:space="preserve"> представлена предметом  основы безопасности и защиты Родины - 68 часов за 2 года обучения.</w:t>
      </w:r>
    </w:p>
    <w:p w:rsidR="00495EBD" w:rsidRDefault="00495EBD" w:rsidP="00A040E8">
      <w:pPr>
        <w:pStyle w:val="a7"/>
        <w:ind w:right="253" w:firstLine="283"/>
        <w:jc w:val="both"/>
      </w:pPr>
    </w:p>
    <w:p w:rsidR="00A040E8" w:rsidRDefault="00495EBD" w:rsidP="00A040E8">
      <w:pPr>
        <w:pStyle w:val="a7"/>
        <w:spacing w:before="1"/>
        <w:ind w:right="257" w:firstLine="283"/>
        <w:jc w:val="both"/>
      </w:pPr>
      <w:r>
        <w:t>Учебный план 11</w:t>
      </w:r>
      <w:r w:rsidR="00A040E8">
        <w:t xml:space="preserve"> класса универсального профиля обучения содержит два учебных</w:t>
      </w:r>
      <w:r w:rsidR="00A040E8">
        <w:rPr>
          <w:spacing w:val="1"/>
        </w:rPr>
        <w:t xml:space="preserve"> </w:t>
      </w:r>
      <w:r w:rsidR="00A040E8">
        <w:t>предмета,</w:t>
      </w:r>
      <w:r w:rsidR="00A040E8">
        <w:rPr>
          <w:spacing w:val="-1"/>
        </w:rPr>
        <w:t xml:space="preserve"> </w:t>
      </w:r>
      <w:r w:rsidR="00A040E8">
        <w:t>изучаемых</w:t>
      </w:r>
      <w:r w:rsidR="00A040E8">
        <w:rPr>
          <w:spacing w:val="1"/>
        </w:rPr>
        <w:t xml:space="preserve"> </w:t>
      </w:r>
      <w:r w:rsidR="00A040E8">
        <w:t>на</w:t>
      </w:r>
      <w:r w:rsidR="00A040E8">
        <w:rPr>
          <w:spacing w:val="1"/>
        </w:rPr>
        <w:t xml:space="preserve"> </w:t>
      </w:r>
      <w:r w:rsidR="00A040E8">
        <w:t>углубленном уровне</w:t>
      </w:r>
      <w:r w:rsidR="00A040E8">
        <w:rPr>
          <w:spacing w:val="-1"/>
        </w:rPr>
        <w:t xml:space="preserve"> </w:t>
      </w:r>
      <w:r w:rsidR="00A040E8">
        <w:t>(физика,</w:t>
      </w:r>
      <w:r w:rsidR="00A040E8">
        <w:rPr>
          <w:spacing w:val="4"/>
        </w:rPr>
        <w:t xml:space="preserve"> обществознание</w:t>
      </w:r>
      <w:r w:rsidR="00A040E8">
        <w:t>).</w:t>
      </w:r>
    </w:p>
    <w:p w:rsidR="00A040E8" w:rsidRDefault="00A040E8" w:rsidP="00A040E8">
      <w:pPr>
        <w:pStyle w:val="a7"/>
        <w:ind w:right="254" w:firstLine="283"/>
        <w:jc w:val="both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proofErr w:type="gramStart"/>
      <w:r>
        <w:t>обязательным</w:t>
      </w:r>
      <w:proofErr w:type="gram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1 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 (34 часа за 1 год обучения) </w:t>
      </w:r>
      <w:r w:rsidR="00495EBD">
        <w:rPr>
          <w:spacing w:val="1"/>
        </w:rPr>
        <w:t xml:space="preserve">в 10 классе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 xml:space="preserve">индивидуального проекта. </w:t>
      </w:r>
      <w:proofErr w:type="gramStart"/>
      <w:r>
        <w:t>Индивидуальный проект выполняется обучающимся в течение одного  года в рамках учебного времени, специально отведённого учебным планом, и должен быть представлен в виде</w:t>
      </w:r>
      <w:r>
        <w:rPr>
          <w:spacing w:val="1"/>
        </w:rPr>
        <w:t xml:space="preserve"> </w:t>
      </w:r>
      <w:r>
        <w:t>завершённого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разработанного</w:t>
      </w:r>
      <w:r>
        <w:rPr>
          <w:spacing w:val="1"/>
        </w:rPr>
        <w:t xml:space="preserve"> </w:t>
      </w:r>
      <w:r>
        <w:t>проекта:</w:t>
      </w:r>
      <w:r>
        <w:rPr>
          <w:spacing w:val="1"/>
        </w:rPr>
        <w:t xml:space="preserve"> </w:t>
      </w:r>
      <w:r>
        <w:t>информационного,</w:t>
      </w:r>
      <w:r>
        <w:rPr>
          <w:spacing w:val="1"/>
        </w:rPr>
        <w:t xml:space="preserve"> </w:t>
      </w:r>
      <w:r>
        <w:t>творческого,</w:t>
      </w:r>
      <w:r>
        <w:rPr>
          <w:spacing w:val="1"/>
        </w:rPr>
        <w:t xml:space="preserve"> </w:t>
      </w:r>
      <w:r>
        <w:t>социального,</w:t>
      </w:r>
      <w:r>
        <w:rPr>
          <w:spacing w:val="-4"/>
        </w:rPr>
        <w:t xml:space="preserve"> </w:t>
      </w:r>
      <w:r>
        <w:t>прикладного, инновационного,</w:t>
      </w:r>
      <w:r>
        <w:rPr>
          <w:spacing w:val="-1"/>
        </w:rPr>
        <w:t xml:space="preserve">  </w:t>
      </w:r>
      <w:r>
        <w:t>конструкторского, инженерного.</w:t>
      </w:r>
      <w:proofErr w:type="gramEnd"/>
    </w:p>
    <w:p w:rsidR="00A040E8" w:rsidRDefault="00A040E8" w:rsidP="00A040E8">
      <w:pPr>
        <w:jc w:val="both"/>
      </w:pPr>
    </w:p>
    <w:p w:rsidR="00A040E8" w:rsidRDefault="00A040E8" w:rsidP="00A040E8">
      <w:pPr>
        <w:ind w:left="227" w:right="254" w:firstLine="283"/>
        <w:jc w:val="both"/>
        <w:rPr>
          <w:sz w:val="24"/>
        </w:rPr>
      </w:pPr>
      <w:proofErr w:type="gramStart"/>
      <w:r>
        <w:rPr>
          <w:b/>
          <w:sz w:val="24"/>
        </w:rPr>
        <w:t>Часть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формируемая  участниками образовательных отношений </w:t>
      </w:r>
      <w:r>
        <w:rPr>
          <w:sz w:val="24"/>
        </w:rPr>
        <w:t>представлена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курсами,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расширяющими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профильного 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СОО.</w:t>
      </w:r>
    </w:p>
    <w:p w:rsidR="00A040E8" w:rsidRDefault="00A040E8" w:rsidP="00A040E8">
      <w:pPr>
        <w:pStyle w:val="a7"/>
        <w:spacing w:before="1"/>
        <w:ind w:right="183" w:firstLine="283"/>
      </w:pPr>
      <w:r>
        <w:rPr>
          <w:spacing w:val="-1"/>
        </w:rPr>
        <w:t>Обучающие</w:t>
      </w:r>
      <w:r>
        <w:rPr>
          <w:spacing w:val="-13"/>
        </w:rPr>
        <w:t xml:space="preserve"> </w:t>
      </w:r>
      <w:r>
        <w:rPr>
          <w:spacing w:val="-1"/>
        </w:rPr>
        <w:t xml:space="preserve">10 </w:t>
      </w:r>
      <w:r>
        <w:rPr>
          <w:spacing w:val="-13"/>
        </w:rPr>
        <w:t xml:space="preserve"> </w:t>
      </w:r>
      <w:r>
        <w:t>класса</w:t>
      </w:r>
      <w:r>
        <w:rPr>
          <w:spacing w:val="-13"/>
        </w:rPr>
        <w:t xml:space="preserve"> </w:t>
      </w:r>
      <w:r>
        <w:t>выбрали</w:t>
      </w:r>
      <w:r>
        <w:rPr>
          <w:spacing w:val="-11"/>
        </w:rPr>
        <w:t xml:space="preserve"> </w:t>
      </w:r>
      <w:r>
        <w:t xml:space="preserve">для </w:t>
      </w:r>
      <w:r>
        <w:rPr>
          <w:spacing w:val="-11"/>
        </w:rPr>
        <w:t xml:space="preserve"> </w:t>
      </w:r>
      <w:proofErr w:type="gramStart"/>
      <w:r>
        <w:t>изучения</w:t>
      </w:r>
      <w:proofErr w:type="gramEnd"/>
      <w:r>
        <w:rPr>
          <w:spacing w:val="-12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предметы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элективные</w:t>
      </w:r>
      <w:r>
        <w:rPr>
          <w:spacing w:val="-2"/>
        </w:rPr>
        <w:t xml:space="preserve"> </w:t>
      </w:r>
      <w:r>
        <w:t>курсы:</w:t>
      </w:r>
    </w:p>
    <w:p w:rsidR="00A040E8" w:rsidRDefault="00A040E8" w:rsidP="00A040E8">
      <w:pPr>
        <w:pStyle w:val="a7"/>
        <w:ind w:left="511" w:right="4732"/>
      </w:pPr>
      <w:r>
        <w:rPr>
          <w:spacing w:val="1"/>
        </w:rPr>
        <w:t xml:space="preserve"> </w:t>
      </w:r>
      <w:r>
        <w:t>Элективные</w:t>
      </w:r>
      <w:r>
        <w:rPr>
          <w:spacing w:val="-3"/>
        </w:rPr>
        <w:t xml:space="preserve"> </w:t>
      </w:r>
      <w:r>
        <w:t>курсы:</w:t>
      </w:r>
    </w:p>
    <w:p w:rsidR="00A040E8" w:rsidRDefault="00A040E8" w:rsidP="00A040E8">
      <w:pPr>
        <w:pStyle w:val="a7"/>
        <w:ind w:left="511" w:right="4732"/>
      </w:pPr>
      <w:r>
        <w:t xml:space="preserve">   </w:t>
      </w:r>
    </w:p>
    <w:p w:rsidR="00A040E8" w:rsidRDefault="00A040E8" w:rsidP="00A040E8">
      <w:pPr>
        <w:pStyle w:val="a9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Русское правописание: орфография и пунктуация </w:t>
      </w:r>
      <w:r>
        <w:rPr>
          <w:spacing w:val="-2"/>
          <w:sz w:val="24"/>
        </w:rPr>
        <w:t xml:space="preserve"> - </w:t>
      </w:r>
      <w:r>
        <w:rPr>
          <w:sz w:val="24"/>
        </w:rPr>
        <w:t>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A040E8" w:rsidRDefault="00A040E8" w:rsidP="00A040E8">
      <w:pPr>
        <w:pStyle w:val="a9"/>
        <w:numPr>
          <w:ilvl w:val="0"/>
          <w:numId w:val="12"/>
        </w:numPr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3"/>
          <w:szCs w:val="23"/>
        </w:rPr>
        <w:t>Подготовка к ЕГЭ по русскому языку</w:t>
      </w:r>
      <w:r>
        <w:rPr>
          <w:sz w:val="24"/>
        </w:rPr>
        <w:t xml:space="preserve"> -     68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обучения,</w:t>
      </w:r>
    </w:p>
    <w:p w:rsidR="00A040E8" w:rsidRDefault="00495EBD" w:rsidP="00A040E8">
      <w:pPr>
        <w:pStyle w:val="a9"/>
        <w:numPr>
          <w:ilvl w:val="0"/>
          <w:numId w:val="12"/>
        </w:numPr>
        <w:rPr>
          <w:sz w:val="24"/>
          <w:szCs w:val="24"/>
        </w:rPr>
      </w:pPr>
      <w:r>
        <w:rPr>
          <w:sz w:val="23"/>
          <w:szCs w:val="23"/>
        </w:rPr>
        <w:t>Практикум по решению задач по математике</w:t>
      </w:r>
      <w:r w:rsidR="00A040E8">
        <w:rPr>
          <w:sz w:val="23"/>
          <w:szCs w:val="23"/>
        </w:rPr>
        <w:t xml:space="preserve"> </w:t>
      </w:r>
      <w:r w:rsidR="00A040E8">
        <w:rPr>
          <w:sz w:val="24"/>
        </w:rPr>
        <w:t>-     17 часов</w:t>
      </w:r>
      <w:r w:rsidR="00A040E8">
        <w:rPr>
          <w:spacing w:val="-1"/>
          <w:sz w:val="24"/>
        </w:rPr>
        <w:t xml:space="preserve"> </w:t>
      </w:r>
      <w:r w:rsidR="00A040E8">
        <w:rPr>
          <w:sz w:val="24"/>
        </w:rPr>
        <w:t>за</w:t>
      </w:r>
      <w:r w:rsidR="00A040E8">
        <w:rPr>
          <w:spacing w:val="-3"/>
          <w:sz w:val="24"/>
        </w:rPr>
        <w:t xml:space="preserve"> </w:t>
      </w:r>
      <w:r w:rsidR="00A040E8">
        <w:rPr>
          <w:sz w:val="24"/>
        </w:rPr>
        <w:t>1</w:t>
      </w:r>
      <w:r w:rsidR="00A040E8">
        <w:rPr>
          <w:spacing w:val="1"/>
          <w:sz w:val="24"/>
        </w:rPr>
        <w:t xml:space="preserve"> </w:t>
      </w:r>
      <w:r w:rsidR="00A040E8">
        <w:rPr>
          <w:sz w:val="24"/>
        </w:rPr>
        <w:t>год</w:t>
      </w:r>
      <w:r w:rsidR="00A040E8">
        <w:rPr>
          <w:spacing w:val="-2"/>
          <w:sz w:val="24"/>
        </w:rPr>
        <w:t xml:space="preserve"> </w:t>
      </w:r>
      <w:r w:rsidR="00A040E8">
        <w:rPr>
          <w:sz w:val="24"/>
        </w:rPr>
        <w:t>обучения</w:t>
      </w:r>
    </w:p>
    <w:p w:rsidR="00A040E8" w:rsidRDefault="00A040E8" w:rsidP="00A040E8">
      <w:pPr>
        <w:pStyle w:val="a9"/>
        <w:ind w:left="503" w:firstLine="0"/>
        <w:rPr>
          <w:sz w:val="24"/>
          <w:szCs w:val="24"/>
        </w:rPr>
      </w:pPr>
      <w:r>
        <w:t>Максимально</w:t>
      </w:r>
      <w:r>
        <w:rPr>
          <w:spacing w:val="11"/>
        </w:rPr>
        <w:t xml:space="preserve"> </w:t>
      </w:r>
      <w:r>
        <w:t>допустимая</w:t>
      </w:r>
      <w:r>
        <w:rPr>
          <w:spacing w:val="12"/>
        </w:rPr>
        <w:t xml:space="preserve"> </w:t>
      </w:r>
      <w:r>
        <w:t>нагрузка</w:t>
      </w:r>
      <w:r>
        <w:rPr>
          <w:spacing w:val="11"/>
        </w:rPr>
        <w:t xml:space="preserve"> </w:t>
      </w:r>
      <w:r>
        <w:t>на</w:t>
      </w:r>
      <w:r>
        <w:rPr>
          <w:spacing w:val="11"/>
        </w:rPr>
        <w:t xml:space="preserve"> </w:t>
      </w:r>
      <w:r>
        <w:t>каждого</w:t>
      </w:r>
      <w:r>
        <w:rPr>
          <w:spacing w:val="14"/>
        </w:rPr>
        <w:t xml:space="preserve"> </w:t>
      </w:r>
      <w:r>
        <w:t>ученика</w:t>
      </w:r>
      <w:r>
        <w:rPr>
          <w:spacing w:val="11"/>
        </w:rPr>
        <w:t xml:space="preserve"> </w:t>
      </w:r>
      <w:r>
        <w:t>составляет</w:t>
      </w:r>
      <w:r>
        <w:rPr>
          <w:spacing w:val="12"/>
        </w:rPr>
        <w:t xml:space="preserve"> </w:t>
      </w:r>
      <w:r>
        <w:t>2312 часов</w:t>
      </w:r>
      <w:r>
        <w:rPr>
          <w:spacing w:val="13"/>
        </w:rPr>
        <w:t xml:space="preserve"> </w:t>
      </w:r>
      <w:r>
        <w:t>за</w:t>
      </w:r>
      <w:r>
        <w:rPr>
          <w:spacing w:val="11"/>
        </w:rPr>
        <w:t xml:space="preserve"> </w:t>
      </w:r>
      <w:r>
        <w:t>2</w:t>
      </w:r>
      <w:r>
        <w:rPr>
          <w:spacing w:val="12"/>
        </w:rPr>
        <w:t xml:space="preserve"> </w:t>
      </w:r>
      <w:r>
        <w:t>года</w:t>
      </w:r>
      <w:r>
        <w:rPr>
          <w:spacing w:val="11"/>
        </w:rPr>
        <w:t xml:space="preserve"> </w:t>
      </w:r>
      <w:r>
        <w:t>обучения</w:t>
      </w:r>
      <w:r>
        <w:rPr>
          <w:spacing w:val="11"/>
        </w:rPr>
        <w:t xml:space="preserve"> </w:t>
      </w:r>
      <w:r>
        <w:t>(из</w:t>
      </w:r>
      <w:r>
        <w:rPr>
          <w:spacing w:val="-57"/>
        </w:rPr>
        <w:t xml:space="preserve"> </w:t>
      </w:r>
      <w:r>
        <w:t>расчёта</w:t>
      </w:r>
      <w:r>
        <w:rPr>
          <w:spacing w:val="-2"/>
        </w:rPr>
        <w:t xml:space="preserve"> </w:t>
      </w:r>
      <w:r>
        <w:t>34 часа в</w:t>
      </w:r>
      <w:r>
        <w:rPr>
          <w:spacing w:val="-1"/>
        </w:rPr>
        <w:t xml:space="preserve"> </w:t>
      </w:r>
      <w:r>
        <w:t>неделю)</w:t>
      </w:r>
    </w:p>
    <w:p w:rsidR="00A040E8" w:rsidRDefault="00A040E8" w:rsidP="00A040E8">
      <w:pPr>
        <w:jc w:val="both"/>
      </w:pPr>
    </w:p>
    <w:p w:rsidR="00A040E8" w:rsidRDefault="00A040E8" w:rsidP="00A040E8">
      <w:pPr>
        <w:jc w:val="both"/>
      </w:pPr>
    </w:p>
    <w:p w:rsidR="00A040E8" w:rsidRDefault="00A040E8" w:rsidP="00A040E8">
      <w:pPr>
        <w:jc w:val="both"/>
      </w:pPr>
    </w:p>
    <w:p w:rsidR="00B510C6" w:rsidRDefault="00B510C6" w:rsidP="00B510C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СРЕДНЕЕ ОБЩЕЕ ОБРАЗОВАНИЕ</w:t>
      </w:r>
    </w:p>
    <w:p w:rsidR="00B510C6" w:rsidRDefault="00B510C6" w:rsidP="00B51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 xml:space="preserve">Учебный план 10 – 11 классы </w:t>
      </w:r>
      <w:r>
        <w:rPr>
          <w:b/>
          <w:bCs/>
          <w:spacing w:val="-20"/>
          <w:sz w:val="28"/>
          <w:szCs w:val="28"/>
          <w:lang w:eastAsia="ru-RU"/>
        </w:rPr>
        <w:t xml:space="preserve">(ФГОС СОО) </w:t>
      </w:r>
    </w:p>
    <w:p w:rsidR="00B510C6" w:rsidRDefault="00B510C6" w:rsidP="00B510C6">
      <w:pPr>
        <w:jc w:val="center"/>
        <w:rPr>
          <w:b/>
          <w:bCs/>
          <w:spacing w:val="-20"/>
          <w:sz w:val="28"/>
          <w:szCs w:val="28"/>
          <w:lang w:eastAsia="ru-RU"/>
        </w:rPr>
      </w:pPr>
      <w:r>
        <w:rPr>
          <w:b/>
          <w:bCs/>
          <w:spacing w:val="-20"/>
          <w:sz w:val="28"/>
          <w:szCs w:val="28"/>
          <w:lang w:eastAsia="ru-RU"/>
        </w:rPr>
        <w:t>Универсальный профиль (5 дневная рабочая неделя)</w:t>
      </w:r>
    </w:p>
    <w:p w:rsidR="00B510C6" w:rsidRDefault="00B510C6" w:rsidP="00B510C6">
      <w:pPr>
        <w:jc w:val="center"/>
        <w:rPr>
          <w:b/>
          <w:bCs/>
          <w:spacing w:val="-20"/>
          <w:sz w:val="28"/>
          <w:szCs w:val="28"/>
          <w:lang w:eastAsia="ru-RU"/>
        </w:rPr>
      </w:pPr>
    </w:p>
    <w:tbl>
      <w:tblPr>
        <w:tblW w:w="0" w:type="auto"/>
        <w:jc w:val="center"/>
        <w:tblInd w:w="-3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12"/>
        <w:gridCol w:w="1842"/>
        <w:gridCol w:w="2269"/>
        <w:gridCol w:w="895"/>
        <w:gridCol w:w="1485"/>
        <w:gridCol w:w="1492"/>
        <w:gridCol w:w="932"/>
      </w:tblGrid>
      <w:tr w:rsidR="00B510C6" w:rsidTr="00522F49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предметы /Учебный курс/Учебный модуль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учебный год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в неделю 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часов в неделю 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10C6" w:rsidTr="00522F49">
        <w:trPr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0C6" w:rsidTr="00522F49">
        <w:trPr>
          <w:trHeight w:val="228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0C6" w:rsidTr="00522F49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(немецкий)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0C6" w:rsidTr="00522F49">
        <w:trPr>
          <w:trHeight w:val="615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«Алгебра и начала математического анализа»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10C6" w:rsidTr="00522F49">
        <w:trPr>
          <w:trHeight w:val="360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«Геометрия»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510C6" w:rsidTr="00522F49">
        <w:trPr>
          <w:trHeight w:val="40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«Вероятность и статистика»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327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327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10C6" w:rsidTr="00522F49">
        <w:trPr>
          <w:trHeight w:val="327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327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210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«Всеобщая история»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 «История России»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0C6" w:rsidTr="00522F49">
        <w:trPr>
          <w:trHeight w:val="25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10C6" w:rsidTr="00522F49">
        <w:trPr>
          <w:trHeight w:val="263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0C6" w:rsidTr="00522F49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 «Гимнастика», УМ «Легкая атлетика», 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 «Зимние виды спорта», 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 «Спортивные игры»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0C6" w:rsidTr="00522F49">
        <w:trPr>
          <w:trHeight w:val="825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Основы безопасности и защиты Родины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«Безопасное и устойчивое развитие личности, общества,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1365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безопасности жизнедеятельности в современном обществе»,  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273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быту»,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510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транспорте»,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851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в общественных местах»,  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480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«Безопасность в социуме», 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559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природной среде»,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1125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противодействия экстремизму и терроризму»,  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795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информационном пространстве»,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1125"/>
          <w:jc w:val="center"/>
        </w:trPr>
        <w:tc>
          <w:tcPr>
            <w:tcW w:w="21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медицинских знаний. Оказание первой помощи», 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trHeight w:val="681"/>
          <w:jc w:val="center"/>
        </w:trPr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«Основы военной подготовки».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0C6" w:rsidTr="00522F49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10C6" w:rsidTr="00522F49">
        <w:trPr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            </w:t>
            </w:r>
          </w:p>
        </w:tc>
      </w:tr>
      <w:tr w:rsidR="00B510C6" w:rsidTr="00522F49">
        <w:trPr>
          <w:jc w:val="center"/>
        </w:trPr>
        <w:tc>
          <w:tcPr>
            <w:tcW w:w="11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Часть, формируемая участниками образовательного процесса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Элективные курсы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Всего: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Русское правописание: орфография и пунктуация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ЕГЭ по русскому языку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0C6" w:rsidRDefault="00B510C6" w:rsidP="00522F49">
            <w:pPr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по решению задач по математике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B510C6" w:rsidTr="00522F49">
        <w:trPr>
          <w:trHeight w:val="465"/>
          <w:jc w:val="center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pStyle w:val="1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допустимая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нагрузка за период обучения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0C6" w:rsidRDefault="00B510C6" w:rsidP="00522F49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2312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2516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0C6" w:rsidRDefault="00B510C6" w:rsidP="00522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4828</w:t>
            </w:r>
          </w:p>
        </w:tc>
      </w:tr>
    </w:tbl>
    <w:p w:rsidR="00B510C6" w:rsidRDefault="00B510C6" w:rsidP="00B510C6"/>
    <w:p w:rsidR="009A239C" w:rsidRDefault="00A040E8" w:rsidP="00A040E8">
      <w:r>
        <w:rPr>
          <w:sz w:val="24"/>
          <w:szCs w:val="24"/>
        </w:rPr>
        <w:t>Внеурочная деятельность до 10 часов</w:t>
      </w:r>
    </w:p>
    <w:p w:rsidR="00421393" w:rsidRDefault="00421393" w:rsidP="00A040E8"/>
    <w:p w:rsidR="00421393" w:rsidRPr="00C555E9" w:rsidRDefault="00421393" w:rsidP="00421393">
      <w:pPr>
        <w:jc w:val="center"/>
        <w:rPr>
          <w:b/>
          <w:sz w:val="24"/>
          <w:szCs w:val="24"/>
          <w:u w:val="single"/>
        </w:rPr>
      </w:pPr>
      <w:r w:rsidRPr="00C555E9">
        <w:rPr>
          <w:b/>
          <w:sz w:val="24"/>
          <w:szCs w:val="24"/>
          <w:u w:val="single"/>
        </w:rPr>
        <w:t>Контроль освоения образовательных программ в школе.</w:t>
      </w:r>
    </w:p>
    <w:p w:rsidR="00421393" w:rsidRPr="00C555E9" w:rsidRDefault="00421393" w:rsidP="00421393">
      <w:pPr>
        <w:jc w:val="center"/>
        <w:rPr>
          <w:b/>
          <w:color w:val="0D0D0D"/>
          <w:sz w:val="24"/>
          <w:szCs w:val="24"/>
          <w:u w:val="single"/>
        </w:rPr>
      </w:pPr>
      <w:r w:rsidRPr="00C555E9">
        <w:rPr>
          <w:rFonts w:eastAsia="Courier New"/>
          <w:b/>
          <w:bCs/>
          <w:color w:val="0D0D0D"/>
          <w:sz w:val="24"/>
          <w:szCs w:val="24"/>
          <w:u w:val="single"/>
        </w:rPr>
        <w:t>Содержание, формы и порядок проведении текущего контроля успеваемости</w:t>
      </w:r>
      <w:r w:rsidRPr="00C555E9">
        <w:rPr>
          <w:b/>
          <w:color w:val="0D0D0D"/>
          <w:sz w:val="24"/>
          <w:szCs w:val="24"/>
          <w:u w:val="single"/>
        </w:rPr>
        <w:t xml:space="preserve"> </w:t>
      </w:r>
      <w:proofErr w:type="gramStart"/>
      <w:r w:rsidRPr="00C555E9">
        <w:rPr>
          <w:rFonts w:eastAsia="Courier New"/>
          <w:b/>
          <w:bCs/>
          <w:color w:val="0D0D0D"/>
          <w:sz w:val="24"/>
          <w:szCs w:val="24"/>
          <w:u w:val="single"/>
        </w:rPr>
        <w:t>обучающихся</w:t>
      </w:r>
      <w:proofErr w:type="gramEnd"/>
      <w:r w:rsidRPr="00C555E9">
        <w:rPr>
          <w:rFonts w:eastAsia="Courier New"/>
          <w:b/>
          <w:bCs/>
          <w:color w:val="0D0D0D"/>
          <w:sz w:val="24"/>
          <w:szCs w:val="24"/>
          <w:u w:val="single"/>
        </w:rPr>
        <w:t>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Текущий контроль успеваемости обучающихся проводится в течение учебного периода (четверти, полугодия) с целью систематического контроля уровня освоения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>обучающимися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 тем разделов, глав учебных программ за оцениваемый период, прочности формируемых предметных знаний и умений, степени развития деятельности о </w:t>
      </w:r>
      <w:r w:rsidRPr="00C555E9">
        <w:rPr>
          <w:rStyle w:val="10"/>
          <w:rFonts w:eastAsia="Calibri"/>
          <w:color w:val="0D0D0D"/>
          <w:sz w:val="24"/>
          <w:szCs w:val="24"/>
        </w:rPr>
        <w:softHyphen/>
        <w:t>коммуникативных умений, ценностных ориентаций.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Порядок, формы, периодичность, количество обязательных мероприятий при проведении текущего контроля успеваемости обучающихся определяются учителем, преподающим предмет, и отражаются в календарно-тематических планах, рабочих программ учителя.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При проведении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текущего контроля учитель имеет право на свободу выбора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и использования методов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оценки знаний обучающихся по преподаваемому </w:t>
      </w:r>
      <w:r w:rsidRPr="00C555E9">
        <w:rPr>
          <w:rStyle w:val="7"/>
          <w:rFonts w:eastAsia="Calibri"/>
          <w:color w:val="0D0D0D"/>
          <w:sz w:val="24"/>
          <w:szCs w:val="24"/>
        </w:rPr>
        <w:t>предмету.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Учитель обязан ознакомить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обучающихся с системой текущего контроля и нормами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оценок по преподаваемому </w:t>
      </w:r>
      <w:r w:rsidRPr="00C555E9">
        <w:rPr>
          <w:rStyle w:val="10"/>
          <w:rFonts w:eastAsia="Calibri"/>
          <w:color w:val="0D0D0D"/>
          <w:sz w:val="24"/>
          <w:szCs w:val="24"/>
        </w:rPr>
        <w:t>предмету в начале учебного года.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proofErr w:type="gramStart"/>
      <w:r w:rsidRPr="00C555E9">
        <w:rPr>
          <w:rStyle w:val="7"/>
          <w:rFonts w:eastAsia="Calibri"/>
          <w:color w:val="0D0D0D"/>
          <w:sz w:val="24"/>
          <w:szCs w:val="24"/>
        </w:rPr>
        <w:t xml:space="preserve">Формы текущего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контроля успеваемости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-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оценка устного ответа, обучающегося (в том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числе сообщения,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доклада, зашиты проекта), самостоятельной, практической или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лабораторной работы, </w:t>
      </w:r>
      <w:r w:rsidRPr="00C555E9">
        <w:rPr>
          <w:rStyle w:val="10"/>
          <w:rFonts w:eastAsia="Calibri"/>
          <w:color w:val="0D0D0D"/>
          <w:sz w:val="24"/>
          <w:szCs w:val="24"/>
        </w:rPr>
        <w:t>тематического зачета, контрольной работы, теста и др.</w:t>
      </w:r>
      <w:r w:rsidRPr="00C555E9">
        <w:rPr>
          <w:color w:val="0D0D0D"/>
          <w:sz w:val="24"/>
          <w:szCs w:val="24"/>
        </w:rPr>
        <w:t xml:space="preserve"> Ответственный за УВР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 контролирует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ход текущего контроля успеваемости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обучающихся, при необходимости оказывают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методическую помощь </w:t>
      </w:r>
      <w:r w:rsidRPr="00C555E9">
        <w:rPr>
          <w:rStyle w:val="10"/>
          <w:rFonts w:eastAsia="Calibri"/>
          <w:color w:val="0D0D0D"/>
          <w:sz w:val="24"/>
          <w:szCs w:val="24"/>
        </w:rPr>
        <w:t>учителю в его проведении.</w:t>
      </w:r>
      <w:proofErr w:type="gramEnd"/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График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проведения обязательных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форм текущего контроля успеваемости обучающихся (письменных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контрольных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работ), представляется учителем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>ответственному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 за УВР на каждое полугодие, утверждается </w:t>
      </w:r>
      <w:r w:rsidRPr="00C555E9">
        <w:rPr>
          <w:rStyle w:val="7"/>
          <w:rFonts w:eastAsia="Calibri"/>
          <w:color w:val="0D0D0D"/>
          <w:sz w:val="24"/>
          <w:szCs w:val="24"/>
        </w:rPr>
        <w:t>директором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   и является открытым для всех педагогических работников,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обучающихся, их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родителей (законных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представителей).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Текущий контроль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успеваемости </w:t>
      </w:r>
      <w:r w:rsidRPr="00C555E9">
        <w:rPr>
          <w:rStyle w:val="10"/>
          <w:rFonts w:eastAsia="Calibri"/>
          <w:color w:val="0D0D0D"/>
          <w:sz w:val="24"/>
          <w:szCs w:val="24"/>
        </w:rPr>
        <w:t>осуществляется учителем на протяжении всего учебного года на каждом уроке.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Учитель обязан своевременно довести до сведения обучающихся отметку текущего контроля, сопроводив ее необходимыми комментариями, и выставить отметку по </w:t>
      </w:r>
      <w:r w:rsidRPr="00C555E9">
        <w:rPr>
          <w:rStyle w:val="7"/>
          <w:rFonts w:eastAsia="Calibri"/>
          <w:color w:val="0D0D0D"/>
          <w:sz w:val="24"/>
          <w:szCs w:val="24"/>
        </w:rPr>
        <w:t>5</w:t>
      </w:r>
      <w:r w:rsidRPr="00C555E9">
        <w:rPr>
          <w:rStyle w:val="7"/>
          <w:rFonts w:eastAsia="Calibri"/>
          <w:color w:val="0D0D0D"/>
          <w:sz w:val="24"/>
          <w:szCs w:val="24"/>
        </w:rPr>
        <w:softHyphen/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балльной системе (отметка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«1» (плохо)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не применяется)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C555E9">
        <w:rPr>
          <w:rStyle w:val="10"/>
          <w:rFonts w:eastAsia="Calibri"/>
          <w:color w:val="0D0D0D"/>
          <w:sz w:val="24"/>
          <w:szCs w:val="24"/>
        </w:rPr>
        <w:t>классный журнал или дневник обучающегося.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Письменные самостоятельные, контрольные и другие виды работ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обучающихся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оцениваются по 5-баллыюй системе. За сочинение и диктант с грамматическим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заданием </w:t>
      </w:r>
      <w:r w:rsidRPr="00C555E9">
        <w:rPr>
          <w:rStyle w:val="10"/>
          <w:rFonts w:eastAsia="Calibri"/>
          <w:color w:val="0D0D0D"/>
          <w:sz w:val="24"/>
          <w:szCs w:val="24"/>
        </w:rPr>
        <w:t>выставляются в классный журнал 2 отметки.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В ходе текущего контроля успеваемости педагог не может оценить работу обучающегося отметкой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«2»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(«неудовлетворительно») </w:t>
      </w:r>
      <w:r w:rsidRPr="00C555E9">
        <w:rPr>
          <w:rStyle w:val="6"/>
          <w:rFonts w:eastAsia="Calibri"/>
          <w:color w:val="0D0D0D"/>
          <w:sz w:val="24"/>
          <w:szCs w:val="24"/>
        </w:rPr>
        <w:t xml:space="preserve">при </w:t>
      </w:r>
      <w:r w:rsidRPr="00C555E9">
        <w:rPr>
          <w:rStyle w:val="10"/>
          <w:rFonts w:eastAsia="Calibri"/>
          <w:color w:val="0D0D0D"/>
          <w:sz w:val="24"/>
          <w:szCs w:val="24"/>
        </w:rPr>
        <w:t>выполнении самостоятельной работы обучающего характера.</w:t>
      </w:r>
    </w:p>
    <w:p w:rsidR="00421393" w:rsidRPr="00C555E9" w:rsidRDefault="00421393" w:rsidP="00421393">
      <w:pPr>
        <w:rPr>
          <w:rStyle w:val="6"/>
          <w:rFonts w:eastAsia="Calibri"/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Отметка за выполненную письменную работу заносится в классный журнал к следующему уроку, за исключением:</w:t>
      </w:r>
      <w:r w:rsidRPr="00C555E9">
        <w:rPr>
          <w:rStyle w:val="6"/>
          <w:rFonts w:eastAsia="Calibri"/>
          <w:color w:val="0D0D0D"/>
          <w:sz w:val="24"/>
          <w:szCs w:val="24"/>
        </w:rPr>
        <w:tab/>
      </w:r>
    </w:p>
    <w:p w:rsidR="00421393" w:rsidRPr="00C555E9" w:rsidRDefault="00421393" w:rsidP="00421393">
      <w:pPr>
        <w:rPr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отметок за сочинение в 10-11-х классах по русскому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языку </w:t>
      </w:r>
      <w:r w:rsidRPr="00C555E9">
        <w:rPr>
          <w:rStyle w:val="10"/>
          <w:rFonts w:eastAsia="Calibri"/>
          <w:color w:val="0D0D0D"/>
          <w:sz w:val="24"/>
          <w:szCs w:val="24"/>
        </w:rPr>
        <w:t>и литературе (они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>заносятся в классный журнал в течение 10 дней после проведения сочинения).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Текущая аттестация за учебный период проводится в 10-11 классах — по полугодиям на основе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результатов </w:t>
      </w:r>
      <w:r w:rsidRPr="00C555E9">
        <w:rPr>
          <w:rStyle w:val="10"/>
          <w:rFonts w:eastAsia="Calibri"/>
          <w:color w:val="0D0D0D"/>
          <w:sz w:val="24"/>
          <w:szCs w:val="24"/>
        </w:rPr>
        <w:t>текущего контроля успеваемости, с учетом результатов письменных контрольных работ.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Отметки за полугодие выставляются учителями - предметниками в классных журналах за 3 дня до окончания учебного периода. Классные руководители заносят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эти </w:t>
      </w:r>
      <w:r w:rsidRPr="00C555E9">
        <w:rPr>
          <w:rStyle w:val="10"/>
          <w:rFonts w:eastAsia="Calibri"/>
          <w:color w:val="0D0D0D"/>
          <w:sz w:val="24"/>
          <w:szCs w:val="24"/>
        </w:rPr>
        <w:t>отметки в сводную ведомость успеваемости в классном журнале и дневники обучающихся и доводят до сведения родителей (законных представителей) обучающихся.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Обучающиеся, пропустившие по независящим от них обстоятельствам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2/3 учебного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времени, не аттестуются по итогам четверти (полугодия). Вопрос об аттестации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>таких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 обучающихся </w:t>
      </w:r>
      <w:r w:rsidRPr="00C555E9">
        <w:rPr>
          <w:rStyle w:val="10"/>
          <w:rFonts w:eastAsia="Calibri"/>
          <w:color w:val="0D0D0D"/>
          <w:sz w:val="24"/>
          <w:szCs w:val="24"/>
        </w:rPr>
        <w:lastRenderedPageBreak/>
        <w:t>решается педагогическим советом  в индивидуальном порядке.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Отметка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>обучающегося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 по учебному предмету за год выставляется ему на осно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ве </w:t>
      </w:r>
      <w:r w:rsidRPr="00C555E9">
        <w:rPr>
          <w:rStyle w:val="10"/>
          <w:rFonts w:eastAsia="Calibri"/>
          <w:color w:val="0D0D0D"/>
          <w:sz w:val="24"/>
          <w:szCs w:val="24"/>
        </w:rPr>
        <w:t>полугодовых отметок с учетом результатов промежуточной аттестации.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7"/>
          <w:rFonts w:eastAsia="Calibri"/>
          <w:color w:val="0D0D0D"/>
          <w:sz w:val="24"/>
          <w:szCs w:val="24"/>
        </w:rPr>
        <w:t xml:space="preserve">Промежуточная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аттестация проводится для обучающихся 10-11-х классов в конце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учебного года в соответствии </w:t>
      </w:r>
      <w:r w:rsidRPr="00C555E9">
        <w:rPr>
          <w:rStyle w:val="10"/>
          <w:rFonts w:eastAsia="Calibri"/>
          <w:color w:val="0D0D0D"/>
          <w:sz w:val="24"/>
          <w:szCs w:val="24"/>
        </w:rPr>
        <w:t>с календарным учебным графиком.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Промежуточная аттестация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>обучающихся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 проводится с целью определения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7"/>
          <w:rFonts w:eastAsia="Calibri"/>
          <w:color w:val="0D0D0D"/>
          <w:sz w:val="24"/>
          <w:szCs w:val="24"/>
        </w:rPr>
        <w:t xml:space="preserve">качества освоения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образовательной программы, в том числе отдельной части или всего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объема учебного </w:t>
      </w:r>
      <w:r w:rsidRPr="00C555E9">
        <w:rPr>
          <w:rStyle w:val="10"/>
          <w:rFonts w:eastAsia="Calibri"/>
          <w:color w:val="0D0D0D"/>
          <w:sz w:val="24"/>
          <w:szCs w:val="24"/>
        </w:rPr>
        <w:t>предмета, курса образовательной программы.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7"/>
          <w:rFonts w:eastAsia="Calibri"/>
          <w:color w:val="0D0D0D"/>
          <w:sz w:val="24"/>
          <w:szCs w:val="24"/>
        </w:rPr>
        <w:t xml:space="preserve">Промежуточная аттестация </w:t>
      </w:r>
      <w:r w:rsidRPr="00C555E9">
        <w:rPr>
          <w:rStyle w:val="10"/>
          <w:rFonts w:eastAsia="Calibri"/>
          <w:color w:val="0D0D0D"/>
          <w:sz w:val="24"/>
          <w:szCs w:val="24"/>
        </w:rPr>
        <w:t>проводится с Целью: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2"/>
          <w:rFonts w:eastAsia="Calibri"/>
          <w:color w:val="0D0D0D"/>
          <w:sz w:val="24"/>
          <w:szCs w:val="24"/>
        </w:rPr>
        <w:t>-</w:t>
      </w:r>
      <w:r w:rsidRPr="00C555E9">
        <w:rPr>
          <w:rStyle w:val="10"/>
          <w:rFonts w:eastAsia="Calibri"/>
          <w:color w:val="0D0D0D"/>
          <w:sz w:val="24"/>
          <w:szCs w:val="24"/>
        </w:rPr>
        <w:tab/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обеспечения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социальной защиты обучающихся, соблюдения их прав и свобод, правилами и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нормами, уважения </w:t>
      </w:r>
      <w:r w:rsidRPr="00C555E9">
        <w:rPr>
          <w:rStyle w:val="10"/>
          <w:rFonts w:eastAsia="Calibri"/>
          <w:color w:val="0D0D0D"/>
          <w:sz w:val="24"/>
          <w:szCs w:val="24"/>
        </w:rPr>
        <w:t>их личности и человеческого достоинства;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2"/>
          <w:rFonts w:eastAsia="Calibri"/>
          <w:color w:val="0D0D0D"/>
          <w:sz w:val="24"/>
          <w:szCs w:val="24"/>
        </w:rPr>
        <w:t>-</w:t>
      </w:r>
      <w:r w:rsidRPr="00C555E9">
        <w:rPr>
          <w:rStyle w:val="10"/>
          <w:rFonts w:eastAsia="Calibri"/>
          <w:color w:val="0D0D0D"/>
          <w:sz w:val="24"/>
          <w:szCs w:val="24"/>
        </w:rPr>
        <w:tab/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установления </w:t>
      </w:r>
      <w:r w:rsidRPr="00C555E9">
        <w:rPr>
          <w:rStyle w:val="10"/>
          <w:rFonts w:eastAsia="Calibri"/>
          <w:color w:val="0D0D0D"/>
          <w:sz w:val="24"/>
          <w:szCs w:val="24"/>
        </w:rPr>
        <w:t>фактического уровня теоретических знаний и понимания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7"/>
          <w:rFonts w:eastAsia="Calibri"/>
          <w:color w:val="0D0D0D"/>
          <w:sz w:val="24"/>
          <w:szCs w:val="24"/>
        </w:rPr>
        <w:t xml:space="preserve">обучающихся по предметам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обязательного компонента учебного плана, их практических </w:t>
      </w:r>
      <w:r w:rsidRPr="00C555E9">
        <w:rPr>
          <w:rStyle w:val="7"/>
          <w:rFonts w:eastAsia="Calibri"/>
          <w:color w:val="0D0D0D"/>
          <w:sz w:val="24"/>
          <w:szCs w:val="24"/>
        </w:rPr>
        <w:t>умений и навыков: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2"/>
          <w:rFonts w:eastAsia="Calibri"/>
          <w:color w:val="0D0D0D"/>
          <w:sz w:val="24"/>
          <w:szCs w:val="24"/>
        </w:rPr>
        <w:t>-</w:t>
      </w:r>
      <w:r w:rsidRPr="00C555E9">
        <w:rPr>
          <w:rStyle w:val="10"/>
          <w:rFonts w:eastAsia="Calibri"/>
          <w:color w:val="0D0D0D"/>
          <w:sz w:val="24"/>
          <w:szCs w:val="24"/>
        </w:rPr>
        <w:tab/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соотнесения этого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уровня с требованиями ФГОС (а на период их отсутствия </w:t>
      </w:r>
      <w:proofErr w:type="gramStart"/>
      <w:r w:rsidRPr="00C555E9">
        <w:rPr>
          <w:rStyle w:val="7"/>
          <w:rFonts w:eastAsia="Calibri"/>
          <w:color w:val="0D0D0D"/>
          <w:sz w:val="24"/>
          <w:szCs w:val="24"/>
        </w:rPr>
        <w:t>-</w:t>
      </w:r>
      <w:r w:rsidRPr="00C555E9">
        <w:rPr>
          <w:rStyle w:val="10"/>
          <w:rFonts w:eastAsia="Calibri"/>
          <w:color w:val="0D0D0D"/>
          <w:sz w:val="24"/>
          <w:szCs w:val="24"/>
        </w:rPr>
        <w:t>н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ормами,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заложенными </w:t>
      </w:r>
      <w:r w:rsidRPr="00C555E9">
        <w:rPr>
          <w:rStyle w:val="10"/>
          <w:rFonts w:eastAsia="Calibri"/>
          <w:color w:val="0D0D0D"/>
          <w:sz w:val="24"/>
          <w:szCs w:val="24"/>
        </w:rPr>
        <w:t>в реализуемых программах) во всех классах;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       -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 xml:space="preserve">контроля </w:t>
      </w:r>
      <w:r w:rsidRPr="00C555E9">
        <w:rPr>
          <w:rStyle w:val="7"/>
          <w:rFonts w:eastAsia="Calibri"/>
          <w:color w:val="0D0D0D"/>
          <w:sz w:val="24"/>
          <w:szCs w:val="24"/>
        </w:rPr>
        <w:t>за</w:t>
      </w:r>
      <w:proofErr w:type="gramEnd"/>
      <w:r w:rsidRPr="00C555E9">
        <w:rPr>
          <w:rStyle w:val="7"/>
          <w:rFonts w:eastAsia="Calibri"/>
          <w:color w:val="0D0D0D"/>
          <w:sz w:val="24"/>
          <w:szCs w:val="24"/>
        </w:rPr>
        <w:t xml:space="preserve"> выполнением </w:t>
      </w:r>
      <w:r w:rsidRPr="00C555E9">
        <w:rPr>
          <w:rStyle w:val="10"/>
          <w:rFonts w:eastAsia="Calibri"/>
          <w:color w:val="0D0D0D"/>
          <w:sz w:val="24"/>
          <w:szCs w:val="24"/>
        </w:rPr>
        <w:t>учебных программ и календарно-тематического     графика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изучения учебных </w:t>
      </w:r>
      <w:r w:rsidRPr="00C555E9">
        <w:rPr>
          <w:rStyle w:val="7"/>
          <w:rFonts w:eastAsia="Calibri"/>
          <w:color w:val="0D0D0D"/>
          <w:sz w:val="24"/>
          <w:szCs w:val="24"/>
        </w:rPr>
        <w:t>предметов.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Промежуточная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аттестация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обучающихся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переводных классах проводится после освоения учебных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программ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соответствующею класса и является обязательной. 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К промежуточной аттестации за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год </w:t>
      </w:r>
      <w:r w:rsidRPr="00C555E9">
        <w:rPr>
          <w:rStyle w:val="10"/>
          <w:rFonts w:eastAsia="Calibri"/>
          <w:color w:val="0D0D0D"/>
          <w:sz w:val="24"/>
          <w:szCs w:val="24"/>
        </w:rPr>
        <w:t>допускаются все обучающиеся 10-11х классов, имеющие не более двух отметок «2» по результатам обучения за год по предметам учебного плана (при этом прохождение промежуточной аттестации по этим предметам обязательно).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Промежуточная аттестация обучающихся за год может проводиться письменно, устно,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C555E9">
        <w:rPr>
          <w:rStyle w:val="10"/>
          <w:rFonts w:eastAsia="Calibri"/>
          <w:color w:val="0D0D0D"/>
          <w:sz w:val="24"/>
          <w:szCs w:val="24"/>
        </w:rPr>
        <w:t>других формах.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Формами проведения письменной промежуточной аттестации являются: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- контрольная работа: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- диктант;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- изложение (полное или сжатое):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-сочинение или изложение с творческим заданием: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-тестирование и др.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К устным формам промежуточной аттестации за год относятся: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защита реферата, проекта:</w:t>
      </w:r>
      <w:r w:rsidRPr="00C555E9">
        <w:rPr>
          <w:rStyle w:val="10"/>
          <w:rFonts w:eastAsia="Calibri"/>
          <w:color w:val="0D0D0D"/>
          <w:sz w:val="24"/>
          <w:szCs w:val="24"/>
        </w:rPr>
        <w:tab/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зачет;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собеседование и пр.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Формы и выбор предметов для промежуточной аттестации рассматриваются на педагогическом совете в марте - апреле текущего учебного года и утверждаются директором в приказе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«О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промежуточной аттестации». 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На промежуточную аттестацию  для обучающихся среднего и старшего звена (10-11е классы) выносится  не более трех предметов.</w:t>
      </w:r>
    </w:p>
    <w:p w:rsidR="00421393" w:rsidRPr="00C555E9" w:rsidRDefault="00421393" w:rsidP="00421393">
      <w:pPr>
        <w:rPr>
          <w:rStyle w:val="10"/>
          <w:rFonts w:eastAsia="Calibri"/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Для обучающихся  10-11-х классов обязательными предметами на промежуточной аттестации являются русский язык и математика, а также предметы, выбранные в качестве ЕГЭ.</w:t>
      </w:r>
    </w:p>
    <w:p w:rsidR="00421393" w:rsidRPr="00C555E9" w:rsidRDefault="00421393" w:rsidP="00421393">
      <w:pPr>
        <w:rPr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В 11 классе в конце 1 и 2 полугодия организуется проведение контрольных работ по предметам,  выбранным обучающимися для сдачи на ГИА, (ЕГЭ).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7"/>
          <w:rFonts w:eastAsia="Calibri"/>
          <w:color w:val="0D0D0D"/>
          <w:sz w:val="24"/>
          <w:szCs w:val="24"/>
        </w:rPr>
        <w:t xml:space="preserve">Контрольно-измерительные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материалы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для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проведения всех форм промежуточной аттестации,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обучающихся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разрабатываются </w:t>
      </w:r>
      <w:proofErr w:type="gramStart"/>
      <w:r w:rsidRPr="00C555E9">
        <w:rPr>
          <w:rStyle w:val="10"/>
          <w:rFonts w:eastAsia="Calibri"/>
          <w:color w:val="0D0D0D"/>
          <w:sz w:val="24"/>
          <w:szCs w:val="24"/>
        </w:rPr>
        <w:t>учителем</w:t>
      </w:r>
      <w:proofErr w:type="gramEnd"/>
      <w:r w:rsidRPr="00C555E9">
        <w:rPr>
          <w:rStyle w:val="10"/>
          <w:rFonts w:eastAsia="Calibri"/>
          <w:color w:val="0D0D0D"/>
          <w:sz w:val="24"/>
          <w:szCs w:val="24"/>
        </w:rPr>
        <w:t xml:space="preserve"> и представляется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 директору на утверждение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за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2 недели до начала аттестационного периода и хранится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его сейфе. В аттестационный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материал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по русскому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зыку,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литературе, математике, географии, физике, химии,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геометрии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и другим учебным предметам рекомендуется включать как теоретические вопросы,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так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и практические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задания,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причем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для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аттестационной </w:t>
      </w:r>
      <w:r w:rsidRPr="00C555E9">
        <w:rPr>
          <w:rStyle w:val="10"/>
          <w:rFonts w:eastAsia="Calibri"/>
          <w:color w:val="0D0D0D"/>
          <w:sz w:val="24"/>
          <w:szCs w:val="24"/>
        </w:rPr>
        <w:lastRenderedPageBreak/>
        <w:t>комиссии должны быть подготовлены решения и ответ практических заданий экзаменационного материала.</w:t>
      </w:r>
      <w:r w:rsidRPr="00C555E9">
        <w:rPr>
          <w:color w:val="0D0D0D"/>
          <w:sz w:val="24"/>
          <w:szCs w:val="24"/>
        </w:rPr>
        <w:t xml:space="preserve">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Аттестационные мероприятия проводятся в часы проведения уроков по данному предмету согласно расписанию занятий. При необходимости, для проведения аттестации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C555E9">
        <w:rPr>
          <w:rStyle w:val="10"/>
          <w:rFonts w:eastAsia="Calibri"/>
          <w:color w:val="0D0D0D"/>
          <w:sz w:val="24"/>
          <w:szCs w:val="24"/>
        </w:rPr>
        <w:t>формах собеседования, защиты реферата, защиты творческой работы и зачета, обучающиеся могут делиться на группы.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Продолжительность промежуточной аттестации в формах тестирования (в том числе и </w:t>
      </w:r>
      <w:r w:rsidRPr="00C555E9">
        <w:rPr>
          <w:rStyle w:val="7"/>
          <w:rFonts w:eastAsia="Calibri"/>
          <w:color w:val="0D0D0D"/>
          <w:sz w:val="24"/>
          <w:szCs w:val="24"/>
        </w:rPr>
        <w:t xml:space="preserve">в </w:t>
      </w:r>
      <w:r w:rsidRPr="00C555E9">
        <w:rPr>
          <w:rStyle w:val="10"/>
          <w:rFonts w:eastAsia="Calibri"/>
          <w:color w:val="0D0D0D"/>
          <w:sz w:val="24"/>
          <w:szCs w:val="24"/>
        </w:rPr>
        <w:t xml:space="preserve">форме ГИА или ЕГЭ) и итоговой контрольной работы </w:t>
      </w:r>
      <w:r w:rsidRPr="00C555E9">
        <w:rPr>
          <w:rStyle w:val="7"/>
          <w:rFonts w:eastAsia="Calibri"/>
          <w:color w:val="0D0D0D"/>
          <w:sz w:val="24"/>
          <w:szCs w:val="24"/>
        </w:rPr>
        <w:t>устанавливается</w:t>
      </w:r>
      <w:proofErr w:type="gramStart"/>
      <w:r w:rsidRPr="00C555E9">
        <w:rPr>
          <w:rStyle w:val="7"/>
          <w:rFonts w:eastAsia="Calibri"/>
          <w:color w:val="0D0D0D"/>
          <w:sz w:val="24"/>
          <w:szCs w:val="24"/>
        </w:rPr>
        <w:t>:</w:t>
      </w:r>
      <w:r w:rsidRPr="00C555E9">
        <w:rPr>
          <w:rStyle w:val="10"/>
          <w:rFonts w:eastAsia="Calibri"/>
          <w:color w:val="0D0D0D"/>
          <w:sz w:val="24"/>
          <w:szCs w:val="24"/>
        </w:rPr>
        <w:t>:</w:t>
      </w:r>
      <w:proofErr w:type="gramEnd"/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до 235 минут в 10-11х классах.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Продолжительность промежуточной аттестации в формах собеседования, защиты реферата, защиты творческой работы и зачета не должна превышать двадцати минут на одного отвечающего.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>Отметки, полученные в ходе промежуточной аттестации, заносятся в классный журнал.</w:t>
      </w:r>
    </w:p>
    <w:p w:rsidR="00421393" w:rsidRPr="00C555E9" w:rsidRDefault="00421393" w:rsidP="00421393">
      <w:pPr>
        <w:rPr>
          <w:color w:val="0D0D0D"/>
          <w:sz w:val="24"/>
          <w:szCs w:val="24"/>
        </w:rPr>
      </w:pPr>
      <w:r w:rsidRPr="00C555E9">
        <w:rPr>
          <w:rStyle w:val="10"/>
          <w:rFonts w:eastAsia="Calibri"/>
          <w:color w:val="0D0D0D"/>
          <w:sz w:val="24"/>
          <w:szCs w:val="24"/>
        </w:rPr>
        <w:t xml:space="preserve">Заявления обучающихся </w:t>
      </w:r>
      <w:r w:rsidRPr="00C555E9">
        <w:rPr>
          <w:rStyle w:val="6"/>
          <w:rFonts w:eastAsia="Calibri"/>
          <w:color w:val="0D0D0D"/>
          <w:sz w:val="24"/>
          <w:szCs w:val="24"/>
        </w:rPr>
        <w:t xml:space="preserve">и </w:t>
      </w:r>
      <w:r w:rsidRPr="00C555E9">
        <w:rPr>
          <w:rStyle w:val="10"/>
          <w:rFonts w:eastAsia="Calibri"/>
          <w:color w:val="0D0D0D"/>
          <w:sz w:val="24"/>
          <w:szCs w:val="24"/>
        </w:rPr>
        <w:t>их родителей, не согласных с результатами промежуточной аттестации за текущий учебный год или итоговой отметкой по учебному предмету, рассматриваются в установленном порядке комиссией по регулированию споров между участниками образовательных отношений.</w:t>
      </w:r>
    </w:p>
    <w:p w:rsidR="00421393" w:rsidRPr="00C555E9" w:rsidRDefault="00421393" w:rsidP="00A040E8">
      <w:pPr>
        <w:rPr>
          <w:sz w:val="24"/>
          <w:szCs w:val="24"/>
        </w:rPr>
      </w:pPr>
    </w:p>
    <w:sectPr w:rsidR="00421393" w:rsidRPr="00C555E9" w:rsidSect="009A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0AC0"/>
    <w:multiLevelType w:val="multilevel"/>
    <w:tmpl w:val="3FB2DDCC"/>
    <w:lvl w:ilvl="0">
      <w:start w:val="2"/>
      <w:numFmt w:val="decimal"/>
      <w:lvlText w:val="%1"/>
      <w:lvlJc w:val="left"/>
      <w:pPr>
        <w:ind w:left="228" w:hanging="43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37"/>
      </w:pPr>
      <w:rPr>
        <w:w w:val="100"/>
        <w:lang w:val="ru-RU" w:eastAsia="en-US" w:bidi="ar-SA"/>
      </w:rPr>
    </w:lvl>
    <w:lvl w:ilvl="2">
      <w:numFmt w:val="bullet"/>
      <w:lvlText w:val=""/>
      <w:lvlJc w:val="left"/>
      <w:pPr>
        <w:ind w:left="228" w:hanging="336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626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55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884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13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142" w:hanging="360"/>
      </w:pPr>
      <w:rPr>
        <w:lang w:val="ru-RU" w:eastAsia="en-US" w:bidi="ar-SA"/>
      </w:rPr>
    </w:lvl>
  </w:abstractNum>
  <w:abstractNum w:abstractNumId="1">
    <w:nsid w:val="05BC3966"/>
    <w:multiLevelType w:val="hybridMultilevel"/>
    <w:tmpl w:val="88D85438"/>
    <w:lvl w:ilvl="0" w:tplc="8466D344">
      <w:numFmt w:val="bullet"/>
      <w:lvlText w:val=""/>
      <w:lvlJc w:val="left"/>
      <w:pPr>
        <w:ind w:left="948" w:hanging="361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1" w:tplc="6AC6AD10">
      <w:numFmt w:val="bullet"/>
      <w:lvlText w:val="•"/>
      <w:lvlJc w:val="left"/>
      <w:pPr>
        <w:ind w:left="1986" w:hanging="361"/>
      </w:pPr>
      <w:rPr>
        <w:lang w:val="ru-RU" w:eastAsia="en-US" w:bidi="ar-SA"/>
      </w:rPr>
    </w:lvl>
    <w:lvl w:ilvl="2" w:tplc="DE723EF8">
      <w:numFmt w:val="bullet"/>
      <w:lvlText w:val="•"/>
      <w:lvlJc w:val="left"/>
      <w:pPr>
        <w:ind w:left="3032" w:hanging="361"/>
      </w:pPr>
      <w:rPr>
        <w:lang w:val="ru-RU" w:eastAsia="en-US" w:bidi="ar-SA"/>
      </w:rPr>
    </w:lvl>
    <w:lvl w:ilvl="3" w:tplc="163409CE">
      <w:numFmt w:val="bullet"/>
      <w:lvlText w:val="•"/>
      <w:lvlJc w:val="left"/>
      <w:pPr>
        <w:ind w:left="4078" w:hanging="361"/>
      </w:pPr>
      <w:rPr>
        <w:lang w:val="ru-RU" w:eastAsia="en-US" w:bidi="ar-SA"/>
      </w:rPr>
    </w:lvl>
    <w:lvl w:ilvl="4" w:tplc="63C884CA">
      <w:numFmt w:val="bullet"/>
      <w:lvlText w:val="•"/>
      <w:lvlJc w:val="left"/>
      <w:pPr>
        <w:ind w:left="5124" w:hanging="361"/>
      </w:pPr>
      <w:rPr>
        <w:lang w:val="ru-RU" w:eastAsia="en-US" w:bidi="ar-SA"/>
      </w:rPr>
    </w:lvl>
    <w:lvl w:ilvl="5" w:tplc="E0524E8C">
      <w:numFmt w:val="bullet"/>
      <w:lvlText w:val="•"/>
      <w:lvlJc w:val="left"/>
      <w:pPr>
        <w:ind w:left="6170" w:hanging="361"/>
      </w:pPr>
      <w:rPr>
        <w:lang w:val="ru-RU" w:eastAsia="en-US" w:bidi="ar-SA"/>
      </w:rPr>
    </w:lvl>
    <w:lvl w:ilvl="6" w:tplc="D94A662A">
      <w:numFmt w:val="bullet"/>
      <w:lvlText w:val="•"/>
      <w:lvlJc w:val="left"/>
      <w:pPr>
        <w:ind w:left="7216" w:hanging="361"/>
      </w:pPr>
      <w:rPr>
        <w:lang w:val="ru-RU" w:eastAsia="en-US" w:bidi="ar-SA"/>
      </w:rPr>
    </w:lvl>
    <w:lvl w:ilvl="7" w:tplc="B8D0B02A">
      <w:numFmt w:val="bullet"/>
      <w:lvlText w:val="•"/>
      <w:lvlJc w:val="left"/>
      <w:pPr>
        <w:ind w:left="8262" w:hanging="361"/>
      </w:pPr>
      <w:rPr>
        <w:lang w:val="ru-RU" w:eastAsia="en-US" w:bidi="ar-SA"/>
      </w:rPr>
    </w:lvl>
    <w:lvl w:ilvl="8" w:tplc="D64E1CE2">
      <w:numFmt w:val="bullet"/>
      <w:lvlText w:val="•"/>
      <w:lvlJc w:val="left"/>
      <w:pPr>
        <w:ind w:left="9308" w:hanging="361"/>
      </w:pPr>
      <w:rPr>
        <w:lang w:val="ru-RU" w:eastAsia="en-US" w:bidi="ar-SA"/>
      </w:rPr>
    </w:lvl>
  </w:abstractNum>
  <w:abstractNum w:abstractNumId="2">
    <w:nsid w:val="305862A5"/>
    <w:multiLevelType w:val="hybridMultilevel"/>
    <w:tmpl w:val="478A0E80"/>
    <w:lvl w:ilvl="0" w:tplc="AE28B0EA">
      <w:numFmt w:val="bullet"/>
      <w:lvlText w:val=""/>
      <w:lvlJc w:val="left"/>
      <w:pPr>
        <w:ind w:left="228" w:hanging="579"/>
      </w:pPr>
      <w:rPr>
        <w:w w:val="100"/>
        <w:lang w:val="ru-RU" w:eastAsia="en-US" w:bidi="ar-SA"/>
      </w:rPr>
    </w:lvl>
    <w:lvl w:ilvl="1" w:tplc="88B61BB4">
      <w:numFmt w:val="bullet"/>
      <w:lvlText w:val="•"/>
      <w:lvlJc w:val="left"/>
      <w:pPr>
        <w:ind w:left="1338" w:hanging="579"/>
      </w:pPr>
      <w:rPr>
        <w:lang w:val="ru-RU" w:eastAsia="en-US" w:bidi="ar-SA"/>
      </w:rPr>
    </w:lvl>
    <w:lvl w:ilvl="2" w:tplc="48CC23CE">
      <w:numFmt w:val="bullet"/>
      <w:lvlText w:val="•"/>
      <w:lvlJc w:val="left"/>
      <w:pPr>
        <w:ind w:left="2456" w:hanging="579"/>
      </w:pPr>
      <w:rPr>
        <w:lang w:val="ru-RU" w:eastAsia="en-US" w:bidi="ar-SA"/>
      </w:rPr>
    </w:lvl>
    <w:lvl w:ilvl="3" w:tplc="0FE4DC72">
      <w:numFmt w:val="bullet"/>
      <w:lvlText w:val="•"/>
      <w:lvlJc w:val="left"/>
      <w:pPr>
        <w:ind w:left="3574" w:hanging="579"/>
      </w:pPr>
      <w:rPr>
        <w:lang w:val="ru-RU" w:eastAsia="en-US" w:bidi="ar-SA"/>
      </w:rPr>
    </w:lvl>
    <w:lvl w:ilvl="4" w:tplc="C4964C80">
      <w:numFmt w:val="bullet"/>
      <w:lvlText w:val="•"/>
      <w:lvlJc w:val="left"/>
      <w:pPr>
        <w:ind w:left="4692" w:hanging="579"/>
      </w:pPr>
      <w:rPr>
        <w:lang w:val="ru-RU" w:eastAsia="en-US" w:bidi="ar-SA"/>
      </w:rPr>
    </w:lvl>
    <w:lvl w:ilvl="5" w:tplc="420ACEA6">
      <w:numFmt w:val="bullet"/>
      <w:lvlText w:val="•"/>
      <w:lvlJc w:val="left"/>
      <w:pPr>
        <w:ind w:left="5810" w:hanging="579"/>
      </w:pPr>
      <w:rPr>
        <w:lang w:val="ru-RU" w:eastAsia="en-US" w:bidi="ar-SA"/>
      </w:rPr>
    </w:lvl>
    <w:lvl w:ilvl="6" w:tplc="67940E6E">
      <w:numFmt w:val="bullet"/>
      <w:lvlText w:val="•"/>
      <w:lvlJc w:val="left"/>
      <w:pPr>
        <w:ind w:left="6928" w:hanging="579"/>
      </w:pPr>
      <w:rPr>
        <w:lang w:val="ru-RU" w:eastAsia="en-US" w:bidi="ar-SA"/>
      </w:rPr>
    </w:lvl>
    <w:lvl w:ilvl="7" w:tplc="EFA07836">
      <w:numFmt w:val="bullet"/>
      <w:lvlText w:val="•"/>
      <w:lvlJc w:val="left"/>
      <w:pPr>
        <w:ind w:left="8046" w:hanging="579"/>
      </w:pPr>
      <w:rPr>
        <w:lang w:val="ru-RU" w:eastAsia="en-US" w:bidi="ar-SA"/>
      </w:rPr>
    </w:lvl>
    <w:lvl w:ilvl="8" w:tplc="18CEFF90">
      <w:numFmt w:val="bullet"/>
      <w:lvlText w:val="•"/>
      <w:lvlJc w:val="left"/>
      <w:pPr>
        <w:ind w:left="9164" w:hanging="579"/>
      </w:pPr>
      <w:rPr>
        <w:lang w:val="ru-RU" w:eastAsia="en-US" w:bidi="ar-SA"/>
      </w:rPr>
    </w:lvl>
  </w:abstractNum>
  <w:abstractNum w:abstractNumId="3">
    <w:nsid w:val="35E25A4C"/>
    <w:multiLevelType w:val="multilevel"/>
    <w:tmpl w:val="76E471DC"/>
    <w:lvl w:ilvl="0">
      <w:start w:val="1"/>
      <w:numFmt w:val="decimal"/>
      <w:lvlText w:val="%1."/>
      <w:lvlJc w:val="left"/>
      <w:pPr>
        <w:ind w:left="751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" w:hanging="49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"/>
      <w:lvlJc w:val="left"/>
      <w:pPr>
        <w:ind w:left="1231" w:hanging="360"/>
      </w:pPr>
      <w:rPr>
        <w:rFonts w:ascii="Wingdings" w:eastAsia="Wingdings" w:hAnsi="Wingdings" w:cs="Wingdings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80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20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860" w:hanging="360"/>
      </w:pPr>
      <w:rPr>
        <w:lang w:val="ru-RU" w:eastAsia="en-US" w:bidi="ar-SA"/>
      </w:rPr>
    </w:lvl>
  </w:abstractNum>
  <w:abstractNum w:abstractNumId="4">
    <w:nsid w:val="5445262E"/>
    <w:multiLevelType w:val="hybridMultilevel"/>
    <w:tmpl w:val="09FA1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E4339"/>
    <w:multiLevelType w:val="hybridMultilevel"/>
    <w:tmpl w:val="0D689204"/>
    <w:lvl w:ilvl="0" w:tplc="8026B60E">
      <w:numFmt w:val="bullet"/>
      <w:lvlText w:val=""/>
      <w:lvlJc w:val="left"/>
      <w:pPr>
        <w:ind w:left="503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04C1F4">
      <w:numFmt w:val="bullet"/>
      <w:lvlText w:val="•"/>
      <w:lvlJc w:val="left"/>
      <w:pPr>
        <w:ind w:left="1986" w:hanging="361"/>
      </w:pPr>
      <w:rPr>
        <w:lang w:val="ru-RU" w:eastAsia="en-US" w:bidi="ar-SA"/>
      </w:rPr>
    </w:lvl>
    <w:lvl w:ilvl="2" w:tplc="5BC0346E">
      <w:numFmt w:val="bullet"/>
      <w:lvlText w:val="•"/>
      <w:lvlJc w:val="left"/>
      <w:pPr>
        <w:ind w:left="3032" w:hanging="361"/>
      </w:pPr>
      <w:rPr>
        <w:lang w:val="ru-RU" w:eastAsia="en-US" w:bidi="ar-SA"/>
      </w:rPr>
    </w:lvl>
    <w:lvl w:ilvl="3" w:tplc="D28AB4E2">
      <w:numFmt w:val="bullet"/>
      <w:lvlText w:val="•"/>
      <w:lvlJc w:val="left"/>
      <w:pPr>
        <w:ind w:left="4078" w:hanging="361"/>
      </w:pPr>
      <w:rPr>
        <w:lang w:val="ru-RU" w:eastAsia="en-US" w:bidi="ar-SA"/>
      </w:rPr>
    </w:lvl>
    <w:lvl w:ilvl="4" w:tplc="ED80EC70">
      <w:numFmt w:val="bullet"/>
      <w:lvlText w:val="•"/>
      <w:lvlJc w:val="left"/>
      <w:pPr>
        <w:ind w:left="5124" w:hanging="361"/>
      </w:pPr>
      <w:rPr>
        <w:lang w:val="ru-RU" w:eastAsia="en-US" w:bidi="ar-SA"/>
      </w:rPr>
    </w:lvl>
    <w:lvl w:ilvl="5" w:tplc="396EA5DE">
      <w:numFmt w:val="bullet"/>
      <w:lvlText w:val="•"/>
      <w:lvlJc w:val="left"/>
      <w:pPr>
        <w:ind w:left="6170" w:hanging="361"/>
      </w:pPr>
      <w:rPr>
        <w:lang w:val="ru-RU" w:eastAsia="en-US" w:bidi="ar-SA"/>
      </w:rPr>
    </w:lvl>
    <w:lvl w:ilvl="6" w:tplc="BD8AECDC">
      <w:numFmt w:val="bullet"/>
      <w:lvlText w:val="•"/>
      <w:lvlJc w:val="left"/>
      <w:pPr>
        <w:ind w:left="7216" w:hanging="361"/>
      </w:pPr>
      <w:rPr>
        <w:lang w:val="ru-RU" w:eastAsia="en-US" w:bidi="ar-SA"/>
      </w:rPr>
    </w:lvl>
    <w:lvl w:ilvl="7" w:tplc="54CA2806">
      <w:numFmt w:val="bullet"/>
      <w:lvlText w:val="•"/>
      <w:lvlJc w:val="left"/>
      <w:pPr>
        <w:ind w:left="8262" w:hanging="361"/>
      </w:pPr>
      <w:rPr>
        <w:lang w:val="ru-RU" w:eastAsia="en-US" w:bidi="ar-SA"/>
      </w:rPr>
    </w:lvl>
    <w:lvl w:ilvl="8" w:tplc="C102DB6C">
      <w:numFmt w:val="bullet"/>
      <w:lvlText w:val="•"/>
      <w:lvlJc w:val="left"/>
      <w:pPr>
        <w:ind w:left="9308" w:hanging="361"/>
      </w:pPr>
      <w:rPr>
        <w:lang w:val="ru-RU" w:eastAsia="en-US" w:bidi="ar-SA"/>
      </w:rPr>
    </w:lvl>
  </w:abstractNum>
  <w:num w:numId="1">
    <w:abstractNumId w:val="4"/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1"/>
  </w:num>
  <w:num w:numId="7">
    <w:abstractNumId w:val="0"/>
  </w:num>
  <w:num w:numId="8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2"/>
  </w:num>
  <w:num w:numId="11">
    <w:abstractNumId w:val="5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0E8"/>
    <w:rsid w:val="000004D4"/>
    <w:rsid w:val="000332E9"/>
    <w:rsid w:val="000375B6"/>
    <w:rsid w:val="00043DD9"/>
    <w:rsid w:val="00075450"/>
    <w:rsid w:val="0009393F"/>
    <w:rsid w:val="000B21CF"/>
    <w:rsid w:val="000B23AC"/>
    <w:rsid w:val="000D7322"/>
    <w:rsid w:val="000E2B4A"/>
    <w:rsid w:val="000E4362"/>
    <w:rsid w:val="000F6D43"/>
    <w:rsid w:val="001029FB"/>
    <w:rsid w:val="00114702"/>
    <w:rsid w:val="00114D58"/>
    <w:rsid w:val="00117849"/>
    <w:rsid w:val="00122469"/>
    <w:rsid w:val="00152066"/>
    <w:rsid w:val="00173972"/>
    <w:rsid w:val="00181473"/>
    <w:rsid w:val="00184480"/>
    <w:rsid w:val="00195058"/>
    <w:rsid w:val="001A108D"/>
    <w:rsid w:val="001C3059"/>
    <w:rsid w:val="001C3A6C"/>
    <w:rsid w:val="001E337A"/>
    <w:rsid w:val="001E5C13"/>
    <w:rsid w:val="001F636A"/>
    <w:rsid w:val="00210434"/>
    <w:rsid w:val="0021358A"/>
    <w:rsid w:val="00242736"/>
    <w:rsid w:val="00251F8F"/>
    <w:rsid w:val="00255220"/>
    <w:rsid w:val="002665E3"/>
    <w:rsid w:val="002706A0"/>
    <w:rsid w:val="002730BC"/>
    <w:rsid w:val="002737CB"/>
    <w:rsid w:val="00291278"/>
    <w:rsid w:val="0029280C"/>
    <w:rsid w:val="002B6219"/>
    <w:rsid w:val="002C1613"/>
    <w:rsid w:val="002E76AC"/>
    <w:rsid w:val="002F0959"/>
    <w:rsid w:val="00314639"/>
    <w:rsid w:val="00317E9E"/>
    <w:rsid w:val="0032087C"/>
    <w:rsid w:val="003548F4"/>
    <w:rsid w:val="00354D14"/>
    <w:rsid w:val="00361BC6"/>
    <w:rsid w:val="003762FB"/>
    <w:rsid w:val="003827DE"/>
    <w:rsid w:val="00392527"/>
    <w:rsid w:val="003B112B"/>
    <w:rsid w:val="003D3CA1"/>
    <w:rsid w:val="003F6456"/>
    <w:rsid w:val="00414B33"/>
    <w:rsid w:val="00421393"/>
    <w:rsid w:val="0043068A"/>
    <w:rsid w:val="004436D2"/>
    <w:rsid w:val="00452CED"/>
    <w:rsid w:val="004546C8"/>
    <w:rsid w:val="004566DE"/>
    <w:rsid w:val="0046094E"/>
    <w:rsid w:val="00462C5F"/>
    <w:rsid w:val="00465317"/>
    <w:rsid w:val="00470AE4"/>
    <w:rsid w:val="00474090"/>
    <w:rsid w:val="00491C0C"/>
    <w:rsid w:val="00492EE6"/>
    <w:rsid w:val="00495EBD"/>
    <w:rsid w:val="00495FD6"/>
    <w:rsid w:val="004A1183"/>
    <w:rsid w:val="004A13F0"/>
    <w:rsid w:val="004A35BB"/>
    <w:rsid w:val="004A4103"/>
    <w:rsid w:val="004C2026"/>
    <w:rsid w:val="004D79E8"/>
    <w:rsid w:val="005064F6"/>
    <w:rsid w:val="00522A82"/>
    <w:rsid w:val="005324FD"/>
    <w:rsid w:val="00564DD8"/>
    <w:rsid w:val="005915AC"/>
    <w:rsid w:val="005939C1"/>
    <w:rsid w:val="005D7BBA"/>
    <w:rsid w:val="005F0C79"/>
    <w:rsid w:val="005F1236"/>
    <w:rsid w:val="00603950"/>
    <w:rsid w:val="00611DB3"/>
    <w:rsid w:val="00612F73"/>
    <w:rsid w:val="00614318"/>
    <w:rsid w:val="00616371"/>
    <w:rsid w:val="0062382F"/>
    <w:rsid w:val="0063190B"/>
    <w:rsid w:val="0063306E"/>
    <w:rsid w:val="00635E82"/>
    <w:rsid w:val="006477CE"/>
    <w:rsid w:val="006535BD"/>
    <w:rsid w:val="00654641"/>
    <w:rsid w:val="0067326C"/>
    <w:rsid w:val="00693890"/>
    <w:rsid w:val="00695C9A"/>
    <w:rsid w:val="006A69D5"/>
    <w:rsid w:val="006B0919"/>
    <w:rsid w:val="006B24E7"/>
    <w:rsid w:val="006D52C4"/>
    <w:rsid w:val="006E3EF1"/>
    <w:rsid w:val="006F1685"/>
    <w:rsid w:val="006F76B3"/>
    <w:rsid w:val="0070689C"/>
    <w:rsid w:val="0073183D"/>
    <w:rsid w:val="007364D4"/>
    <w:rsid w:val="00747D6B"/>
    <w:rsid w:val="007527F9"/>
    <w:rsid w:val="0076692B"/>
    <w:rsid w:val="007842B4"/>
    <w:rsid w:val="00784396"/>
    <w:rsid w:val="00797353"/>
    <w:rsid w:val="007C1F52"/>
    <w:rsid w:val="007C348D"/>
    <w:rsid w:val="007C4EF0"/>
    <w:rsid w:val="007E72DF"/>
    <w:rsid w:val="007F31D0"/>
    <w:rsid w:val="007F755E"/>
    <w:rsid w:val="00820C66"/>
    <w:rsid w:val="008601EF"/>
    <w:rsid w:val="0087073E"/>
    <w:rsid w:val="00876E26"/>
    <w:rsid w:val="00892677"/>
    <w:rsid w:val="008963E5"/>
    <w:rsid w:val="008A2441"/>
    <w:rsid w:val="008B1BE1"/>
    <w:rsid w:val="008C2590"/>
    <w:rsid w:val="008D3B98"/>
    <w:rsid w:val="008D4FBD"/>
    <w:rsid w:val="008E0217"/>
    <w:rsid w:val="008E31B5"/>
    <w:rsid w:val="008F34E3"/>
    <w:rsid w:val="008F72DA"/>
    <w:rsid w:val="008F7870"/>
    <w:rsid w:val="00902EED"/>
    <w:rsid w:val="00905511"/>
    <w:rsid w:val="00905599"/>
    <w:rsid w:val="0091371A"/>
    <w:rsid w:val="009359E7"/>
    <w:rsid w:val="0095474E"/>
    <w:rsid w:val="009700EC"/>
    <w:rsid w:val="00975CED"/>
    <w:rsid w:val="00981B53"/>
    <w:rsid w:val="00984C90"/>
    <w:rsid w:val="00985B31"/>
    <w:rsid w:val="009A239C"/>
    <w:rsid w:val="009B0320"/>
    <w:rsid w:val="009D178D"/>
    <w:rsid w:val="009E11A0"/>
    <w:rsid w:val="009F6E51"/>
    <w:rsid w:val="00A040E8"/>
    <w:rsid w:val="00A1103F"/>
    <w:rsid w:val="00A14AEC"/>
    <w:rsid w:val="00A275B5"/>
    <w:rsid w:val="00A31E63"/>
    <w:rsid w:val="00A34B83"/>
    <w:rsid w:val="00A36A89"/>
    <w:rsid w:val="00A53BE8"/>
    <w:rsid w:val="00A91837"/>
    <w:rsid w:val="00AE1509"/>
    <w:rsid w:val="00AF0813"/>
    <w:rsid w:val="00B07DDF"/>
    <w:rsid w:val="00B1289E"/>
    <w:rsid w:val="00B13118"/>
    <w:rsid w:val="00B15093"/>
    <w:rsid w:val="00B21752"/>
    <w:rsid w:val="00B21857"/>
    <w:rsid w:val="00B23E50"/>
    <w:rsid w:val="00B24742"/>
    <w:rsid w:val="00B26959"/>
    <w:rsid w:val="00B327FD"/>
    <w:rsid w:val="00B45BF3"/>
    <w:rsid w:val="00B5088F"/>
    <w:rsid w:val="00B510C6"/>
    <w:rsid w:val="00B706BD"/>
    <w:rsid w:val="00B72EA1"/>
    <w:rsid w:val="00B820A4"/>
    <w:rsid w:val="00B838D6"/>
    <w:rsid w:val="00BC04CF"/>
    <w:rsid w:val="00C10A8A"/>
    <w:rsid w:val="00C129B7"/>
    <w:rsid w:val="00C237FF"/>
    <w:rsid w:val="00C514D7"/>
    <w:rsid w:val="00C555E9"/>
    <w:rsid w:val="00C6305F"/>
    <w:rsid w:val="00C83186"/>
    <w:rsid w:val="00C9489C"/>
    <w:rsid w:val="00CA0798"/>
    <w:rsid w:val="00CA1C29"/>
    <w:rsid w:val="00CE67FF"/>
    <w:rsid w:val="00D006C8"/>
    <w:rsid w:val="00D02ECC"/>
    <w:rsid w:val="00D047AC"/>
    <w:rsid w:val="00D13B31"/>
    <w:rsid w:val="00D17776"/>
    <w:rsid w:val="00D31779"/>
    <w:rsid w:val="00D4072D"/>
    <w:rsid w:val="00D54E7A"/>
    <w:rsid w:val="00D57D1E"/>
    <w:rsid w:val="00D63E91"/>
    <w:rsid w:val="00D64BE4"/>
    <w:rsid w:val="00D7079F"/>
    <w:rsid w:val="00D823F3"/>
    <w:rsid w:val="00D87C52"/>
    <w:rsid w:val="00D9001F"/>
    <w:rsid w:val="00D9099E"/>
    <w:rsid w:val="00DE0E9D"/>
    <w:rsid w:val="00DE1918"/>
    <w:rsid w:val="00E139EF"/>
    <w:rsid w:val="00E41804"/>
    <w:rsid w:val="00E55488"/>
    <w:rsid w:val="00E67A2E"/>
    <w:rsid w:val="00E74E08"/>
    <w:rsid w:val="00E9462C"/>
    <w:rsid w:val="00EB63B0"/>
    <w:rsid w:val="00EC316D"/>
    <w:rsid w:val="00EE7C22"/>
    <w:rsid w:val="00EF182D"/>
    <w:rsid w:val="00EF70C0"/>
    <w:rsid w:val="00F0073C"/>
    <w:rsid w:val="00F168D1"/>
    <w:rsid w:val="00F20C98"/>
    <w:rsid w:val="00F27300"/>
    <w:rsid w:val="00F36714"/>
    <w:rsid w:val="00F61CE5"/>
    <w:rsid w:val="00F66A09"/>
    <w:rsid w:val="00F761D4"/>
    <w:rsid w:val="00F811D0"/>
    <w:rsid w:val="00F9772E"/>
    <w:rsid w:val="00FA6161"/>
    <w:rsid w:val="00FB22A1"/>
    <w:rsid w:val="00FB718D"/>
    <w:rsid w:val="00FC1309"/>
    <w:rsid w:val="00FE61FF"/>
    <w:rsid w:val="00FE7D22"/>
    <w:rsid w:val="00FF183F"/>
    <w:rsid w:val="00FF1D64"/>
    <w:rsid w:val="00FF5509"/>
    <w:rsid w:val="00FF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40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40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40E8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A040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40E8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A040E8"/>
    <w:pPr>
      <w:ind w:left="227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semiHidden/>
    <w:rsid w:val="00A040E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040E8"/>
    <w:pPr>
      <w:ind w:left="948" w:hanging="361"/>
    </w:pPr>
  </w:style>
  <w:style w:type="paragraph" w:customStyle="1" w:styleId="Heading1">
    <w:name w:val="Heading 1"/>
    <w:basedOn w:val="a"/>
    <w:uiPriority w:val="1"/>
    <w:qFormat/>
    <w:rsid w:val="00A040E8"/>
    <w:pPr>
      <w:ind w:left="751"/>
      <w:jc w:val="center"/>
      <w:outlineLvl w:val="1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040E8"/>
    <w:pPr>
      <w:jc w:val="center"/>
    </w:pPr>
  </w:style>
  <w:style w:type="paragraph" w:customStyle="1" w:styleId="1">
    <w:name w:val="Без интервала1"/>
    <w:rsid w:val="00A040E8"/>
    <w:pPr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A040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Основной текст1"/>
    <w:rsid w:val="004213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6">
    <w:name w:val="Основной текст6"/>
    <w:rsid w:val="004213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7">
    <w:name w:val="Основной текст7"/>
    <w:rsid w:val="0042139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12">
    <w:name w:val="Основной текст + 12"/>
    <w:aliases w:val="5 pt,Полужирный,Курсив"/>
    <w:rsid w:val="00421393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25A08-6DB8-4F69-B803-FD85DB93A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3549</Words>
  <Characters>20230</Characters>
  <Application>Microsoft Office Word</Application>
  <DocSecurity>0</DocSecurity>
  <Lines>168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Пояснительная записка</vt:lpstr>
      <vt:lpstr>    к  проекту учебного плана  ФГОС СОО</vt:lpstr>
      <vt:lpstr>    Общие положения</vt:lpstr>
      <vt:lpstr>    Структура учебного плана.</vt:lpstr>
      <vt:lpstr>    </vt:lpstr>
    </vt:vector>
  </TitlesOfParts>
  <Company/>
  <LinksUpToDate>false</LinksUpToDate>
  <CharactersWithSpaces>23732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asus</cp:lastModifiedBy>
  <cp:revision>20</cp:revision>
  <cp:lastPrinted>2025-09-17T20:52:00Z</cp:lastPrinted>
  <dcterms:created xsi:type="dcterms:W3CDTF">2024-09-16T04:05:00Z</dcterms:created>
  <dcterms:modified xsi:type="dcterms:W3CDTF">2026-04-07T16:35:00Z</dcterms:modified>
</cp:coreProperties>
</file>